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31B7EC3" w14:textId="77777777" w:rsidR="00173DB4" w:rsidRPr="004B32D8" w:rsidRDefault="00173DB4" w:rsidP="00173DB4">
      <w:pPr>
        <w:spacing w:after="5" w:line="267" w:lineRule="auto"/>
        <w:rPr>
          <w:sz w:val="22"/>
        </w:rPr>
      </w:pPr>
      <w:r w:rsidRPr="004B32D8">
        <w:rPr>
          <w:sz w:val="22"/>
        </w:rPr>
        <w:t>Na podlagi 47. člena Zakona o delovnih razmerjih (Zakon o delovnih razmerjih (Uradni list RS, št. </w:t>
      </w:r>
      <w:hyperlink r:id="rId5" w:tgtFrame="_blank" w:tooltip="Zakon o delovnih razmerjih (ZDR-1)" w:history="1">
        <w:r w:rsidRPr="004B32D8">
          <w:rPr>
            <w:sz w:val="22"/>
          </w:rPr>
          <w:t>21/13</w:t>
        </w:r>
      </w:hyperlink>
      <w:r w:rsidRPr="004B32D8">
        <w:rPr>
          <w:sz w:val="22"/>
        </w:rPr>
        <w:t>, </w:t>
      </w:r>
      <w:hyperlink r:id="rId6" w:tgtFrame="_blank" w:tooltip="Popravek Zakona o delovnih razmerjih" w:history="1">
        <w:r w:rsidRPr="004B32D8">
          <w:rPr>
            <w:sz w:val="22"/>
          </w:rPr>
          <w:t xml:space="preserve">78/13 – </w:t>
        </w:r>
        <w:proofErr w:type="spellStart"/>
        <w:r w:rsidRPr="004B32D8">
          <w:rPr>
            <w:sz w:val="22"/>
          </w:rPr>
          <w:t>popr</w:t>
        </w:r>
        <w:proofErr w:type="spellEnd"/>
        <w:r w:rsidRPr="004B32D8">
          <w:rPr>
            <w:sz w:val="22"/>
          </w:rPr>
          <w:t>.</w:t>
        </w:r>
      </w:hyperlink>
      <w:r w:rsidRPr="004B32D8">
        <w:rPr>
          <w:sz w:val="22"/>
        </w:rPr>
        <w:t>, </w:t>
      </w:r>
      <w:hyperlink r:id="rId7" w:tgtFrame="_blank" w:tooltip="Zakon o zaposlovanju, samozaposlovanju in delu tujcev" w:history="1">
        <w:r w:rsidRPr="004B32D8">
          <w:rPr>
            <w:sz w:val="22"/>
          </w:rPr>
          <w:t>47/15</w:t>
        </w:r>
      </w:hyperlink>
      <w:r w:rsidRPr="004B32D8">
        <w:rPr>
          <w:sz w:val="22"/>
        </w:rPr>
        <w:t> – ZZSDT, </w:t>
      </w:r>
      <w:hyperlink r:id="rId8" w:tgtFrame="_blank" w:tooltip="Zakon o spremembah in dopolnitvah Pomorskega zakonika" w:history="1">
        <w:r w:rsidRPr="004B32D8">
          <w:rPr>
            <w:sz w:val="22"/>
          </w:rPr>
          <w:t>33/16</w:t>
        </w:r>
      </w:hyperlink>
      <w:r w:rsidRPr="004B32D8">
        <w:rPr>
          <w:sz w:val="22"/>
        </w:rPr>
        <w:t> – PZ-F, </w:t>
      </w:r>
      <w:hyperlink r:id="rId9" w:tgtFrame="_blank" w:tooltip="Zakon o dopolnitvah Zakona o delovnih razmerjih" w:history="1">
        <w:r w:rsidRPr="004B32D8">
          <w:rPr>
            <w:sz w:val="22"/>
          </w:rPr>
          <w:t>52/16</w:t>
        </w:r>
      </w:hyperlink>
      <w:r w:rsidRPr="004B32D8">
        <w:rPr>
          <w:sz w:val="22"/>
        </w:rPr>
        <w:t>, </w:t>
      </w:r>
      <w:hyperlink r:id="rId10" w:tgtFrame="_blank" w:tooltip="Odločba o razveljavitvi četrtega odstavka 88. člena Zakona o delovnih razmerjih in delni razveljavitvi sklepa Vrhovnega sodišča, sklepa Višjega delovnega in socialnega sodišča in sklepa Delovnega sodišča v Mariboru" w:history="1">
        <w:r w:rsidRPr="004B32D8">
          <w:rPr>
            <w:sz w:val="22"/>
          </w:rPr>
          <w:t>15/17</w:t>
        </w:r>
      </w:hyperlink>
      <w:r w:rsidRPr="004B32D8">
        <w:rPr>
          <w:sz w:val="22"/>
        </w:rPr>
        <w:t xml:space="preserve"> – </w:t>
      </w:r>
      <w:proofErr w:type="spellStart"/>
      <w:r w:rsidRPr="004B32D8">
        <w:rPr>
          <w:sz w:val="22"/>
        </w:rPr>
        <w:t>odl</w:t>
      </w:r>
      <w:proofErr w:type="spellEnd"/>
      <w:r w:rsidRPr="004B32D8">
        <w:rPr>
          <w:sz w:val="22"/>
        </w:rPr>
        <w:t>. US, </w:t>
      </w:r>
      <w:hyperlink r:id="rId11" w:tgtFrame="_blank" w:tooltip="Zakon o poslovni skrivnosti" w:history="1">
        <w:r w:rsidRPr="004B32D8">
          <w:rPr>
            <w:sz w:val="22"/>
          </w:rPr>
          <w:t>22/19</w:t>
        </w:r>
      </w:hyperlink>
      <w:r w:rsidRPr="004B32D8">
        <w:rPr>
          <w:sz w:val="22"/>
        </w:rPr>
        <w:t xml:space="preserve"> – </w:t>
      </w:r>
      <w:proofErr w:type="spellStart"/>
      <w:r w:rsidRPr="004B32D8">
        <w:rPr>
          <w:sz w:val="22"/>
        </w:rPr>
        <w:t>ZPosS</w:t>
      </w:r>
      <w:proofErr w:type="spellEnd"/>
      <w:r w:rsidRPr="004B32D8">
        <w:rPr>
          <w:sz w:val="22"/>
        </w:rPr>
        <w:t>, </w:t>
      </w:r>
      <w:hyperlink r:id="rId12" w:tgtFrame="_blank" w:tooltip="Zakon o dopolnitvi Zakona o delovnih razmerjih" w:history="1">
        <w:r w:rsidRPr="004B32D8">
          <w:rPr>
            <w:sz w:val="22"/>
          </w:rPr>
          <w:t>81/19</w:t>
        </w:r>
      </w:hyperlink>
      <w:r w:rsidRPr="004B32D8">
        <w:rPr>
          <w:sz w:val="22"/>
        </w:rPr>
        <w:t>, </w:t>
      </w:r>
      <w:hyperlink r:id="rId13" w:tgtFrame="_blank" w:tooltip="Zakon o interventnih ukrepih za pomoč pri omilitvi posledic drugega vala epidemije COVID-19" w:history="1">
        <w:r w:rsidRPr="004B32D8">
          <w:rPr>
            <w:sz w:val="22"/>
          </w:rPr>
          <w:t>203/20</w:t>
        </w:r>
      </w:hyperlink>
      <w:r w:rsidRPr="004B32D8">
        <w:rPr>
          <w:sz w:val="22"/>
        </w:rPr>
        <w:t> – ZIUPOPDVE, </w:t>
      </w:r>
      <w:hyperlink r:id="rId14" w:tgtFrame="_blank" w:tooltip="Zakon o spremembah in dopolnitvah Zakona o čezmejnem izvajanju storitev" w:history="1">
        <w:r w:rsidRPr="004B32D8">
          <w:rPr>
            <w:sz w:val="22"/>
          </w:rPr>
          <w:t>119/21</w:t>
        </w:r>
      </w:hyperlink>
      <w:r w:rsidRPr="004B32D8">
        <w:rPr>
          <w:sz w:val="22"/>
        </w:rPr>
        <w:t xml:space="preserve"> – </w:t>
      </w:r>
      <w:proofErr w:type="spellStart"/>
      <w:r w:rsidRPr="004B32D8">
        <w:rPr>
          <w:sz w:val="22"/>
        </w:rPr>
        <w:t>ZČmIS-Ain</w:t>
      </w:r>
      <w:proofErr w:type="spellEnd"/>
      <w:r w:rsidRPr="004B32D8">
        <w:rPr>
          <w:sz w:val="22"/>
        </w:rPr>
        <w:t xml:space="preserve"> 24. člena Zakona o varnosti in zdravju pri delu (Uradni list RS, št. 43/11) izdajam </w:t>
      </w:r>
    </w:p>
    <w:p w14:paraId="10DADA7B" w14:textId="77777777" w:rsidR="00173DB4" w:rsidRPr="004B32D8" w:rsidRDefault="00173DB4" w:rsidP="00173DB4">
      <w:pPr>
        <w:jc w:val="both"/>
        <w:rPr>
          <w:sz w:val="22"/>
        </w:rPr>
      </w:pPr>
    </w:p>
    <w:p w14:paraId="36FC59C8" w14:textId="77777777" w:rsidR="00173DB4" w:rsidRPr="004B32D8" w:rsidRDefault="00173DB4" w:rsidP="00173DB4">
      <w:pPr>
        <w:pStyle w:val="Naslov2"/>
        <w:jc w:val="center"/>
        <w:rPr>
          <w:sz w:val="22"/>
        </w:rPr>
      </w:pPr>
      <w:r w:rsidRPr="004B32D8">
        <w:rPr>
          <w:sz w:val="22"/>
        </w:rPr>
        <w:t>PRAVILNIK O PREPOVEDI SPOLNEGA IN DRUGEGA NADLEGOVANJA ALI</w:t>
      </w:r>
    </w:p>
    <w:p w14:paraId="0A0D10DF" w14:textId="77777777" w:rsidR="00173DB4" w:rsidRPr="004B32D8" w:rsidRDefault="00173DB4" w:rsidP="00173DB4">
      <w:pPr>
        <w:spacing w:after="0" w:line="259" w:lineRule="auto"/>
        <w:ind w:right="69"/>
        <w:jc w:val="center"/>
        <w:rPr>
          <w:b/>
          <w:sz w:val="22"/>
        </w:rPr>
      </w:pPr>
      <w:r w:rsidRPr="004B32D8">
        <w:rPr>
          <w:b/>
          <w:sz w:val="22"/>
        </w:rPr>
        <w:t>TRPINČENJA NA DELOVNEM MESTU</w:t>
      </w:r>
    </w:p>
    <w:p w14:paraId="324CEBDE" w14:textId="77777777" w:rsidR="00173DB4" w:rsidRPr="004B32D8" w:rsidRDefault="00173DB4" w:rsidP="00173DB4">
      <w:pPr>
        <w:spacing w:after="0" w:line="259" w:lineRule="auto"/>
        <w:ind w:right="69"/>
        <w:jc w:val="center"/>
        <w:rPr>
          <w:b/>
          <w:sz w:val="22"/>
        </w:rPr>
      </w:pPr>
      <w:r w:rsidRPr="004B32D8">
        <w:rPr>
          <w:b/>
          <w:sz w:val="22"/>
        </w:rPr>
        <w:t>NA ŠC NOVA GORICA</w:t>
      </w:r>
    </w:p>
    <w:p w14:paraId="4C01679C" w14:textId="77777777" w:rsidR="00173DB4" w:rsidRPr="004B32D8" w:rsidRDefault="00173DB4" w:rsidP="00173DB4">
      <w:pPr>
        <w:spacing w:after="2" w:line="259" w:lineRule="auto"/>
        <w:ind w:left="0" w:right="0" w:firstLine="0"/>
        <w:jc w:val="both"/>
        <w:rPr>
          <w:sz w:val="22"/>
        </w:rPr>
      </w:pPr>
      <w:r w:rsidRPr="004B32D8">
        <w:rPr>
          <w:sz w:val="22"/>
        </w:rPr>
        <w:t xml:space="preserve"> </w:t>
      </w:r>
    </w:p>
    <w:p w14:paraId="6CF09BD8" w14:textId="77777777" w:rsidR="00173DB4" w:rsidRPr="004B32D8" w:rsidRDefault="00173DB4" w:rsidP="00173DB4">
      <w:pPr>
        <w:spacing w:after="5" w:line="267" w:lineRule="auto"/>
        <w:ind w:right="69"/>
        <w:jc w:val="center"/>
        <w:rPr>
          <w:sz w:val="22"/>
        </w:rPr>
      </w:pPr>
      <w:r w:rsidRPr="004B32D8">
        <w:rPr>
          <w:sz w:val="22"/>
        </w:rPr>
        <w:t>1. člen</w:t>
      </w:r>
    </w:p>
    <w:p w14:paraId="659794F1" w14:textId="77777777" w:rsidR="00173DB4" w:rsidRPr="004B32D8" w:rsidRDefault="00173DB4" w:rsidP="00173DB4">
      <w:pPr>
        <w:spacing w:after="5" w:line="267" w:lineRule="auto"/>
        <w:jc w:val="center"/>
        <w:rPr>
          <w:sz w:val="22"/>
        </w:rPr>
      </w:pPr>
      <w:r w:rsidRPr="004B32D8">
        <w:rPr>
          <w:sz w:val="22"/>
        </w:rPr>
        <w:t>(Namen akta)</w:t>
      </w:r>
    </w:p>
    <w:p w14:paraId="0339DBEA" w14:textId="77777777" w:rsidR="00173DB4" w:rsidRPr="004B32D8" w:rsidRDefault="00173DB4" w:rsidP="00173DB4">
      <w:pPr>
        <w:spacing w:after="5" w:line="249" w:lineRule="auto"/>
        <w:ind w:right="63" w:firstLine="0"/>
        <w:jc w:val="both"/>
        <w:rPr>
          <w:sz w:val="22"/>
        </w:rPr>
      </w:pPr>
      <w:r w:rsidRPr="004B32D8">
        <w:rPr>
          <w:sz w:val="22"/>
        </w:rPr>
        <w:t xml:space="preserve">S tem Pravilnikom, ki velja za vse zaposlene na ŠC Nova Gorica, se podrobneje ureja način zagotavljanja zaščite delavcev pred spolnim in drugim nadlegovanjem ali trpinčenjem na delovnem mestu. </w:t>
      </w:r>
    </w:p>
    <w:p w14:paraId="5DB644DF" w14:textId="77777777" w:rsidR="00173DB4" w:rsidRPr="004B32D8" w:rsidRDefault="00173DB4" w:rsidP="00173DB4">
      <w:pPr>
        <w:spacing w:after="5" w:line="249" w:lineRule="auto"/>
        <w:ind w:right="63" w:firstLine="0"/>
        <w:jc w:val="both"/>
        <w:rPr>
          <w:sz w:val="22"/>
        </w:rPr>
      </w:pPr>
    </w:p>
    <w:p w14:paraId="347D06F1" w14:textId="77777777" w:rsidR="00173DB4" w:rsidRPr="004B32D8" w:rsidRDefault="00173DB4" w:rsidP="00173DB4">
      <w:pPr>
        <w:spacing w:after="5" w:line="249" w:lineRule="auto"/>
        <w:ind w:right="63" w:firstLine="0"/>
        <w:jc w:val="both"/>
        <w:rPr>
          <w:sz w:val="22"/>
        </w:rPr>
      </w:pPr>
      <w:r w:rsidRPr="004B32D8">
        <w:rPr>
          <w:sz w:val="22"/>
        </w:rPr>
        <w:t xml:space="preserve">Pravne okvirje za zaščito pred spolnim in drugim nadlegovanjem ter trpinčenjem na delovnem mestu določa zakon, ki ureja delovna razmerja, zakona, ki ureja uresničevanje načela enakega obravnavanja, zakon, ki ureja enake možnosti moških in žensk ter zakon, ki ureja varnost in zdravje na delu. </w:t>
      </w:r>
    </w:p>
    <w:p w14:paraId="3B80138F" w14:textId="77777777" w:rsidR="00173DB4" w:rsidRPr="004B32D8" w:rsidRDefault="00173DB4" w:rsidP="00173DB4">
      <w:pPr>
        <w:spacing w:after="0" w:line="259" w:lineRule="auto"/>
        <w:ind w:left="0" w:right="0" w:firstLine="0"/>
        <w:jc w:val="both"/>
        <w:rPr>
          <w:sz w:val="22"/>
        </w:rPr>
      </w:pPr>
      <w:r w:rsidRPr="004B32D8">
        <w:rPr>
          <w:sz w:val="22"/>
        </w:rPr>
        <w:t xml:space="preserve"> </w:t>
      </w:r>
    </w:p>
    <w:p w14:paraId="3B7B1DC8" w14:textId="77777777" w:rsidR="00173DB4" w:rsidRPr="004B32D8" w:rsidRDefault="00173DB4" w:rsidP="00173DB4">
      <w:pPr>
        <w:numPr>
          <w:ilvl w:val="1"/>
          <w:numId w:val="1"/>
        </w:numPr>
        <w:spacing w:after="5" w:line="267" w:lineRule="auto"/>
        <w:ind w:right="69" w:hanging="269"/>
        <w:jc w:val="center"/>
        <w:rPr>
          <w:sz w:val="22"/>
        </w:rPr>
      </w:pPr>
      <w:r w:rsidRPr="004B32D8">
        <w:rPr>
          <w:sz w:val="22"/>
        </w:rPr>
        <w:t>člen</w:t>
      </w:r>
    </w:p>
    <w:p w14:paraId="7D324A69" w14:textId="77777777" w:rsidR="00173DB4" w:rsidRPr="004B32D8" w:rsidRDefault="00173DB4" w:rsidP="00173DB4">
      <w:pPr>
        <w:spacing w:after="5" w:line="267" w:lineRule="auto"/>
        <w:ind w:right="69"/>
        <w:jc w:val="center"/>
        <w:rPr>
          <w:sz w:val="22"/>
        </w:rPr>
      </w:pPr>
      <w:r w:rsidRPr="004B32D8">
        <w:rPr>
          <w:sz w:val="22"/>
        </w:rPr>
        <w:t>(Prepoved nadlegovanja in trpinčenja)</w:t>
      </w:r>
    </w:p>
    <w:p w14:paraId="0D5D864C" w14:textId="77777777" w:rsidR="00173DB4" w:rsidRPr="004B32D8" w:rsidRDefault="00173DB4" w:rsidP="00173DB4">
      <w:pPr>
        <w:ind w:left="-5" w:right="31"/>
        <w:jc w:val="both"/>
        <w:rPr>
          <w:sz w:val="22"/>
        </w:rPr>
      </w:pPr>
      <w:r w:rsidRPr="004B32D8">
        <w:rPr>
          <w:sz w:val="22"/>
        </w:rPr>
        <w:t xml:space="preserve">Spolno in drugo nadlegovanje ali trpinčenje na delovnem mestu ni dopustno in predstavlja kršitev pogodbenih in drugih obveznosti delavca. </w:t>
      </w:r>
    </w:p>
    <w:p w14:paraId="57F5D7AB" w14:textId="77777777" w:rsidR="00173DB4" w:rsidRPr="004B32D8" w:rsidRDefault="00173DB4" w:rsidP="00173DB4">
      <w:pPr>
        <w:spacing w:after="0" w:line="259" w:lineRule="auto"/>
        <w:ind w:left="0" w:right="0" w:firstLine="0"/>
        <w:jc w:val="both"/>
        <w:rPr>
          <w:sz w:val="22"/>
        </w:rPr>
      </w:pPr>
      <w:r w:rsidRPr="004B32D8">
        <w:rPr>
          <w:sz w:val="22"/>
        </w:rPr>
        <w:t xml:space="preserve"> </w:t>
      </w:r>
    </w:p>
    <w:p w14:paraId="0D5F8E98" w14:textId="77777777" w:rsidR="00173DB4" w:rsidRPr="004B32D8" w:rsidRDefault="00173DB4" w:rsidP="00173DB4">
      <w:pPr>
        <w:numPr>
          <w:ilvl w:val="1"/>
          <w:numId w:val="1"/>
        </w:numPr>
        <w:spacing w:after="5" w:line="267" w:lineRule="auto"/>
        <w:ind w:right="69" w:hanging="269"/>
        <w:jc w:val="center"/>
        <w:rPr>
          <w:sz w:val="22"/>
        </w:rPr>
      </w:pPr>
      <w:r w:rsidRPr="004B32D8">
        <w:rPr>
          <w:sz w:val="22"/>
        </w:rPr>
        <w:t>člen</w:t>
      </w:r>
    </w:p>
    <w:p w14:paraId="25EE1E09" w14:textId="77777777" w:rsidR="00173DB4" w:rsidRPr="004B32D8" w:rsidRDefault="00173DB4" w:rsidP="00173DB4">
      <w:pPr>
        <w:spacing w:after="5" w:line="267" w:lineRule="auto"/>
        <w:ind w:right="66"/>
        <w:jc w:val="center"/>
        <w:rPr>
          <w:sz w:val="22"/>
        </w:rPr>
      </w:pPr>
      <w:r w:rsidRPr="004B32D8">
        <w:rPr>
          <w:sz w:val="22"/>
        </w:rPr>
        <w:t>(Pojmi)</w:t>
      </w:r>
    </w:p>
    <w:p w14:paraId="3B02F751" w14:textId="77777777" w:rsidR="00173DB4" w:rsidRPr="004B32D8" w:rsidRDefault="00173DB4" w:rsidP="00173DB4">
      <w:pPr>
        <w:spacing w:after="7" w:line="259" w:lineRule="auto"/>
        <w:ind w:left="0" w:right="0" w:firstLine="0"/>
        <w:jc w:val="both"/>
        <w:rPr>
          <w:sz w:val="22"/>
        </w:rPr>
      </w:pPr>
      <w:r w:rsidRPr="004B32D8">
        <w:rPr>
          <w:sz w:val="22"/>
        </w:rPr>
        <w:t>Spolno nadlegovanje je</w:t>
      </w:r>
      <w:r w:rsidRPr="004B32D8">
        <w:rPr>
          <w:b/>
          <w:sz w:val="22"/>
        </w:rPr>
        <w:t xml:space="preserve"> </w:t>
      </w:r>
      <w:r w:rsidRPr="004B32D8">
        <w:rPr>
          <w:sz w:val="22"/>
        </w:rPr>
        <w:t xml:space="preserve">kakršna koli obliko neželenega verbalnega, neverbalnega ali fizičnega ravnanja ali vedenja spolne narave z učinkom ali namenom prizadeti dostojanstvo osebe, zlasti kadar gre za ustvarjanje zastraševalnega, sovražnega, ponižujočega, sramotilnega ali žaljivega delovnega okolja. </w:t>
      </w:r>
    </w:p>
    <w:p w14:paraId="7BD6B32B" w14:textId="77777777" w:rsidR="00173DB4" w:rsidRPr="004B32D8" w:rsidRDefault="00173DB4" w:rsidP="00173DB4">
      <w:pPr>
        <w:spacing w:after="19" w:line="259" w:lineRule="auto"/>
        <w:ind w:left="0" w:right="0" w:firstLine="0"/>
        <w:jc w:val="both"/>
        <w:rPr>
          <w:sz w:val="22"/>
        </w:rPr>
      </w:pPr>
      <w:r w:rsidRPr="004B32D8">
        <w:rPr>
          <w:sz w:val="22"/>
        </w:rPr>
        <w:t xml:space="preserve"> </w:t>
      </w:r>
    </w:p>
    <w:p w14:paraId="76A4632B" w14:textId="77777777" w:rsidR="00173DB4" w:rsidRPr="004B32D8" w:rsidRDefault="00173DB4" w:rsidP="00173DB4">
      <w:pPr>
        <w:spacing w:after="5"/>
        <w:ind w:right="31"/>
        <w:jc w:val="both"/>
        <w:rPr>
          <w:sz w:val="22"/>
        </w:rPr>
      </w:pPr>
      <w:r w:rsidRPr="004B32D8">
        <w:rPr>
          <w:sz w:val="22"/>
        </w:rPr>
        <w:t xml:space="preserve">Kot drugo nadlegovanje šteje vsako neželeno vedenje, povezano s katero koli osebno okoliščino, z učinkom ali namenom prizadeti dostojanstvo osebe ali ustvariti zastraševalno, sovražno, ponižujoče, sramotilno ali žaljivo delovno okolje. Med osebne okoliščine uvrščamo spol, narodnost, rasa ali etnično poreklo, vera ali prepričanje, invalidnost, starost, spolna usmerjenost in drugo. </w:t>
      </w:r>
    </w:p>
    <w:p w14:paraId="1B7D4DDA" w14:textId="77777777" w:rsidR="00173DB4" w:rsidRPr="004B32D8" w:rsidRDefault="00173DB4" w:rsidP="00173DB4">
      <w:pPr>
        <w:spacing w:after="13" w:line="259" w:lineRule="auto"/>
        <w:ind w:left="0" w:right="0" w:firstLine="0"/>
        <w:jc w:val="both"/>
        <w:rPr>
          <w:sz w:val="22"/>
        </w:rPr>
      </w:pPr>
      <w:r w:rsidRPr="004B32D8">
        <w:rPr>
          <w:sz w:val="22"/>
        </w:rPr>
        <w:t xml:space="preserve"> </w:t>
      </w:r>
    </w:p>
    <w:p w14:paraId="312066F5" w14:textId="77777777" w:rsidR="00173DB4" w:rsidRPr="004B32D8" w:rsidRDefault="00173DB4" w:rsidP="00173DB4">
      <w:pPr>
        <w:spacing w:after="4"/>
        <w:ind w:right="31"/>
        <w:jc w:val="both"/>
        <w:rPr>
          <w:sz w:val="22"/>
        </w:rPr>
      </w:pPr>
      <w:r w:rsidRPr="004B32D8">
        <w:rPr>
          <w:sz w:val="22"/>
        </w:rPr>
        <w:t xml:space="preserve">Trpinčenja na delovnem mestu predstavlja vsako ponavljajoče se ali sistematično, graje vredno ali očitno negativno in žaljivo ravnanje ali vedenje, usmerjeno proti posameznim delavcem na delovnem mestu ali v zvezi z delom. </w:t>
      </w:r>
    </w:p>
    <w:p w14:paraId="431A98C6" w14:textId="77777777" w:rsidR="00173DB4" w:rsidRPr="004B32D8" w:rsidRDefault="00173DB4" w:rsidP="00173DB4">
      <w:pPr>
        <w:spacing w:after="19" w:line="259" w:lineRule="auto"/>
        <w:ind w:left="0" w:right="0" w:firstLine="0"/>
        <w:jc w:val="both"/>
        <w:rPr>
          <w:sz w:val="22"/>
        </w:rPr>
      </w:pPr>
      <w:r w:rsidRPr="004B32D8">
        <w:rPr>
          <w:sz w:val="22"/>
        </w:rPr>
        <w:t xml:space="preserve"> </w:t>
      </w:r>
    </w:p>
    <w:p w14:paraId="6E63C09D" w14:textId="77777777" w:rsidR="00173DB4" w:rsidRPr="004B32D8" w:rsidRDefault="00173DB4" w:rsidP="00173DB4">
      <w:pPr>
        <w:ind w:right="31"/>
        <w:jc w:val="both"/>
        <w:rPr>
          <w:sz w:val="22"/>
        </w:rPr>
      </w:pPr>
      <w:r w:rsidRPr="004B32D8">
        <w:rPr>
          <w:sz w:val="22"/>
        </w:rPr>
        <w:t xml:space="preserve">V pravilniku uporabljeni izrazi, zapisani v moški slovnični obliki, se uporabljajo kot nevtralni za moške in ženske. </w:t>
      </w:r>
    </w:p>
    <w:p w14:paraId="03E13B54" w14:textId="77777777" w:rsidR="00173DB4" w:rsidRPr="004B32D8" w:rsidRDefault="00173DB4" w:rsidP="00173DB4">
      <w:pPr>
        <w:spacing w:after="0" w:line="259" w:lineRule="auto"/>
        <w:ind w:left="0" w:right="0" w:firstLine="0"/>
        <w:jc w:val="both"/>
        <w:rPr>
          <w:sz w:val="22"/>
        </w:rPr>
      </w:pPr>
      <w:r w:rsidRPr="004B32D8">
        <w:rPr>
          <w:sz w:val="22"/>
        </w:rPr>
        <w:t xml:space="preserve"> </w:t>
      </w:r>
    </w:p>
    <w:p w14:paraId="72ADB564" w14:textId="77777777" w:rsidR="00173DB4" w:rsidRPr="004B32D8" w:rsidRDefault="00173DB4" w:rsidP="00173DB4">
      <w:pPr>
        <w:spacing w:after="0" w:line="259" w:lineRule="auto"/>
        <w:ind w:left="0" w:right="0" w:firstLine="0"/>
        <w:jc w:val="both"/>
        <w:rPr>
          <w:sz w:val="22"/>
        </w:rPr>
      </w:pPr>
      <w:r w:rsidRPr="004B32D8">
        <w:rPr>
          <w:sz w:val="22"/>
        </w:rPr>
        <w:t xml:space="preserve"> </w:t>
      </w:r>
    </w:p>
    <w:p w14:paraId="1E530523" w14:textId="77777777" w:rsidR="00770AA3" w:rsidRDefault="00770AA3">
      <w:pPr>
        <w:spacing w:after="160" w:line="259" w:lineRule="auto"/>
        <w:ind w:left="0" w:right="0" w:firstLine="0"/>
        <w:rPr>
          <w:sz w:val="22"/>
        </w:rPr>
      </w:pPr>
      <w:r>
        <w:rPr>
          <w:sz w:val="22"/>
        </w:rPr>
        <w:br w:type="page"/>
      </w:r>
    </w:p>
    <w:p w14:paraId="0D14C028" w14:textId="566C9312" w:rsidR="00173DB4" w:rsidRPr="004B32D8" w:rsidRDefault="00173DB4" w:rsidP="00173DB4">
      <w:pPr>
        <w:spacing w:after="5" w:line="267" w:lineRule="auto"/>
        <w:ind w:right="0"/>
        <w:jc w:val="both"/>
        <w:rPr>
          <w:sz w:val="22"/>
        </w:rPr>
      </w:pPr>
      <w:r w:rsidRPr="004B32D8">
        <w:rPr>
          <w:sz w:val="22"/>
        </w:rPr>
        <w:lastRenderedPageBreak/>
        <w:t xml:space="preserve">POSTOPEK UGOTAVLJANJA SPOLNEGA IN DRUGEGA NADLEGOVANJA TER TRPINČENJA NA DELOVNEM MESTU IN SANKCIJE </w:t>
      </w:r>
    </w:p>
    <w:p w14:paraId="701C77B3" w14:textId="77777777" w:rsidR="00173DB4" w:rsidRPr="004B32D8" w:rsidRDefault="00173DB4" w:rsidP="00173DB4">
      <w:pPr>
        <w:spacing w:after="2" w:line="259" w:lineRule="auto"/>
        <w:ind w:left="0" w:right="0" w:firstLine="0"/>
        <w:jc w:val="both"/>
        <w:rPr>
          <w:sz w:val="22"/>
        </w:rPr>
      </w:pPr>
      <w:r w:rsidRPr="004B32D8">
        <w:rPr>
          <w:sz w:val="22"/>
        </w:rPr>
        <w:t xml:space="preserve"> </w:t>
      </w:r>
    </w:p>
    <w:p w14:paraId="0F28FE93" w14:textId="77777777" w:rsidR="00173DB4" w:rsidRPr="004B32D8" w:rsidRDefault="00173DB4" w:rsidP="00173DB4">
      <w:pPr>
        <w:pStyle w:val="Odstavekseznama"/>
        <w:numPr>
          <w:ilvl w:val="1"/>
          <w:numId w:val="1"/>
        </w:numPr>
        <w:spacing w:after="5" w:line="267" w:lineRule="auto"/>
        <w:ind w:right="69"/>
        <w:jc w:val="center"/>
        <w:rPr>
          <w:sz w:val="22"/>
        </w:rPr>
      </w:pPr>
      <w:r w:rsidRPr="004B32D8">
        <w:rPr>
          <w:sz w:val="22"/>
        </w:rPr>
        <w:t>člen</w:t>
      </w:r>
    </w:p>
    <w:p w14:paraId="32BAFA49" w14:textId="77777777" w:rsidR="00173DB4" w:rsidRPr="004B32D8" w:rsidRDefault="00173DB4" w:rsidP="00173DB4">
      <w:pPr>
        <w:spacing w:after="5" w:line="267" w:lineRule="auto"/>
        <w:ind w:right="65"/>
        <w:jc w:val="center"/>
        <w:rPr>
          <w:sz w:val="22"/>
        </w:rPr>
      </w:pPr>
      <w:r w:rsidRPr="004B32D8">
        <w:rPr>
          <w:sz w:val="22"/>
        </w:rPr>
        <w:t>(Neformalno reševanje spora)</w:t>
      </w:r>
    </w:p>
    <w:p w14:paraId="4A2094CA" w14:textId="77777777" w:rsidR="00173DB4" w:rsidRPr="004B32D8" w:rsidRDefault="00173DB4" w:rsidP="00173DB4">
      <w:pPr>
        <w:ind w:left="-5" w:right="31"/>
        <w:jc w:val="both"/>
        <w:rPr>
          <w:sz w:val="22"/>
        </w:rPr>
      </w:pPr>
      <w:r w:rsidRPr="004B32D8">
        <w:rPr>
          <w:sz w:val="22"/>
        </w:rPr>
        <w:t xml:space="preserve">Kadar je to mogoče se priporoča delavcu, ki meni, da je nadlegovan ali trpinčen, da skuša problem rešiti neformalno. </w:t>
      </w:r>
    </w:p>
    <w:p w14:paraId="5EF8F427" w14:textId="77777777" w:rsidR="00173DB4" w:rsidRPr="004B32D8" w:rsidRDefault="00173DB4" w:rsidP="00173DB4">
      <w:pPr>
        <w:spacing w:after="19" w:line="259" w:lineRule="auto"/>
        <w:ind w:left="0" w:right="0" w:firstLine="0"/>
        <w:jc w:val="both"/>
        <w:rPr>
          <w:sz w:val="22"/>
        </w:rPr>
      </w:pPr>
      <w:r w:rsidRPr="004B32D8">
        <w:rPr>
          <w:sz w:val="22"/>
        </w:rPr>
        <w:t xml:space="preserve"> </w:t>
      </w:r>
    </w:p>
    <w:p w14:paraId="0FBB7628" w14:textId="77777777" w:rsidR="00173DB4" w:rsidRPr="004B32D8" w:rsidRDefault="00173DB4" w:rsidP="00173DB4">
      <w:pPr>
        <w:spacing w:after="0"/>
        <w:ind w:left="-15" w:right="31" w:firstLine="0"/>
        <w:jc w:val="both"/>
        <w:rPr>
          <w:sz w:val="22"/>
        </w:rPr>
      </w:pPr>
      <w:r w:rsidRPr="004B32D8">
        <w:rPr>
          <w:sz w:val="22"/>
        </w:rPr>
        <w:t xml:space="preserve">Neformalno reševanje primerov spolnega in drugega nadlegovanja ter trpinčenja pomeni, da delavec od nadlegovalca neposredno zahteva, naj z neželenim vedenjem ali ravnanjem preneha. To lahko stori delavec sam ali pooblaščenec v imenu delavca. </w:t>
      </w:r>
    </w:p>
    <w:p w14:paraId="25B084EB" w14:textId="77777777" w:rsidR="00173DB4" w:rsidRPr="004B32D8" w:rsidRDefault="00173DB4" w:rsidP="00173DB4">
      <w:pPr>
        <w:spacing w:after="0" w:line="259" w:lineRule="auto"/>
        <w:ind w:left="0" w:right="0" w:firstLine="0"/>
        <w:jc w:val="both"/>
        <w:rPr>
          <w:sz w:val="22"/>
        </w:rPr>
      </w:pPr>
    </w:p>
    <w:p w14:paraId="7FE80189" w14:textId="77777777" w:rsidR="00173DB4" w:rsidRPr="004B32D8" w:rsidRDefault="00173DB4" w:rsidP="00173DB4">
      <w:pPr>
        <w:numPr>
          <w:ilvl w:val="1"/>
          <w:numId w:val="1"/>
        </w:numPr>
        <w:spacing w:after="5" w:line="267" w:lineRule="auto"/>
        <w:ind w:right="69" w:hanging="269"/>
        <w:jc w:val="center"/>
        <w:rPr>
          <w:sz w:val="22"/>
        </w:rPr>
      </w:pPr>
      <w:r w:rsidRPr="004B32D8">
        <w:rPr>
          <w:sz w:val="22"/>
        </w:rPr>
        <w:t>člen</w:t>
      </w:r>
    </w:p>
    <w:p w14:paraId="028FE0A1" w14:textId="77777777" w:rsidR="00173DB4" w:rsidRPr="004B32D8" w:rsidRDefault="00173DB4" w:rsidP="00173DB4">
      <w:pPr>
        <w:spacing w:after="5" w:line="267" w:lineRule="auto"/>
        <w:ind w:right="70"/>
        <w:jc w:val="center"/>
        <w:rPr>
          <w:sz w:val="22"/>
        </w:rPr>
      </w:pPr>
      <w:r w:rsidRPr="004B32D8">
        <w:rPr>
          <w:sz w:val="22"/>
        </w:rPr>
        <w:t>(</w:t>
      </w:r>
      <w:proofErr w:type="spellStart"/>
      <w:r w:rsidRPr="004B32D8">
        <w:rPr>
          <w:sz w:val="22"/>
        </w:rPr>
        <w:t>Predpostopek</w:t>
      </w:r>
      <w:proofErr w:type="spellEnd"/>
      <w:r w:rsidRPr="004B32D8">
        <w:rPr>
          <w:sz w:val="22"/>
        </w:rPr>
        <w:t>)</w:t>
      </w:r>
    </w:p>
    <w:p w14:paraId="64A93DB4" w14:textId="77777777" w:rsidR="00173DB4" w:rsidRPr="004B32D8" w:rsidRDefault="00173DB4" w:rsidP="00173DB4">
      <w:pPr>
        <w:spacing w:after="5" w:line="249" w:lineRule="auto"/>
        <w:ind w:left="-5" w:right="63"/>
        <w:jc w:val="both"/>
        <w:rPr>
          <w:sz w:val="22"/>
        </w:rPr>
      </w:pPr>
      <w:r w:rsidRPr="004B32D8">
        <w:rPr>
          <w:sz w:val="22"/>
        </w:rPr>
        <w:t xml:space="preserve">V kolikor delavec, meni da </w:t>
      </w:r>
      <w:proofErr w:type="spellStart"/>
      <w:r w:rsidRPr="004B32D8">
        <w:rPr>
          <w:sz w:val="22"/>
        </w:rPr>
        <w:t>predpostopek</w:t>
      </w:r>
      <w:proofErr w:type="spellEnd"/>
      <w:r w:rsidRPr="004B32D8">
        <w:rPr>
          <w:sz w:val="22"/>
        </w:rPr>
        <w:t xml:space="preserve"> zanj ni ustrezen oziroma, da se nadlegovanje nadaljuje, kljub njegovemu opozorilu , se je dolžna obrniti na pooblaščenca za sprejem prijav. </w:t>
      </w:r>
    </w:p>
    <w:p w14:paraId="4BB10B98" w14:textId="77777777" w:rsidR="00173DB4" w:rsidRPr="004B32D8" w:rsidRDefault="00173DB4" w:rsidP="00173DB4">
      <w:pPr>
        <w:spacing w:after="0" w:line="259" w:lineRule="auto"/>
        <w:ind w:left="0" w:right="0" w:firstLine="0"/>
        <w:jc w:val="both"/>
        <w:rPr>
          <w:sz w:val="22"/>
        </w:rPr>
      </w:pPr>
      <w:r w:rsidRPr="004B32D8">
        <w:rPr>
          <w:sz w:val="22"/>
        </w:rPr>
        <w:t xml:space="preserve"> </w:t>
      </w:r>
    </w:p>
    <w:p w14:paraId="62169198" w14:textId="77777777" w:rsidR="00173DB4" w:rsidRPr="004B32D8" w:rsidRDefault="00173DB4" w:rsidP="00173DB4">
      <w:pPr>
        <w:spacing w:after="6" w:line="259" w:lineRule="auto"/>
        <w:ind w:left="0" w:right="0" w:firstLine="0"/>
        <w:jc w:val="both"/>
        <w:rPr>
          <w:sz w:val="22"/>
        </w:rPr>
      </w:pPr>
      <w:r w:rsidRPr="004B32D8">
        <w:rPr>
          <w:sz w:val="22"/>
        </w:rPr>
        <w:t xml:space="preserve"> </w:t>
      </w:r>
    </w:p>
    <w:p w14:paraId="16DC6A15" w14:textId="77777777" w:rsidR="00173DB4" w:rsidRPr="004B32D8" w:rsidRDefault="00173DB4" w:rsidP="00173DB4">
      <w:pPr>
        <w:pStyle w:val="Odstavekseznama"/>
        <w:numPr>
          <w:ilvl w:val="1"/>
          <w:numId w:val="1"/>
        </w:numPr>
        <w:spacing w:after="5" w:line="267" w:lineRule="auto"/>
        <w:jc w:val="center"/>
        <w:rPr>
          <w:sz w:val="22"/>
        </w:rPr>
      </w:pPr>
      <w:r w:rsidRPr="004B32D8">
        <w:rPr>
          <w:sz w:val="22"/>
        </w:rPr>
        <w:t>člen</w:t>
      </w:r>
    </w:p>
    <w:p w14:paraId="20DE76C1" w14:textId="77777777" w:rsidR="00173DB4" w:rsidRPr="004B32D8" w:rsidRDefault="00173DB4" w:rsidP="00173DB4">
      <w:pPr>
        <w:spacing w:after="5" w:line="267" w:lineRule="auto"/>
        <w:ind w:right="69"/>
        <w:jc w:val="center"/>
        <w:rPr>
          <w:sz w:val="22"/>
        </w:rPr>
      </w:pPr>
      <w:r w:rsidRPr="004B32D8">
        <w:rPr>
          <w:sz w:val="22"/>
        </w:rPr>
        <w:t>(Pooblaščenec za sprejem prijav)</w:t>
      </w:r>
    </w:p>
    <w:p w14:paraId="117E9CC3" w14:textId="77777777" w:rsidR="00173DB4" w:rsidRPr="004B32D8" w:rsidRDefault="00173DB4" w:rsidP="00173DB4">
      <w:pPr>
        <w:ind w:right="31"/>
        <w:jc w:val="both"/>
        <w:rPr>
          <w:sz w:val="22"/>
        </w:rPr>
      </w:pPr>
      <w:r w:rsidRPr="004B32D8">
        <w:rPr>
          <w:sz w:val="22"/>
        </w:rPr>
        <w:t>Za sprejem prijav domnevnega spolnega in drugega nadlegovanja ter trpinčenja na delovnem mestu je zadolžen pooblaščenec, ki ga imenuje delodajalec v dogovoru s sindikalnimi zaupniki..</w:t>
      </w:r>
    </w:p>
    <w:p w14:paraId="4150A5BA" w14:textId="77777777" w:rsidR="00173DB4" w:rsidRPr="004B32D8" w:rsidRDefault="00173DB4" w:rsidP="00173DB4">
      <w:pPr>
        <w:spacing w:after="20" w:line="259" w:lineRule="auto"/>
        <w:ind w:left="0" w:right="0" w:firstLine="0"/>
        <w:jc w:val="both"/>
        <w:rPr>
          <w:sz w:val="22"/>
        </w:rPr>
      </w:pPr>
      <w:r w:rsidRPr="004B32D8">
        <w:rPr>
          <w:sz w:val="22"/>
        </w:rPr>
        <w:t xml:space="preserve"> </w:t>
      </w:r>
    </w:p>
    <w:p w14:paraId="4DF2B5F3" w14:textId="77777777" w:rsidR="00173DB4" w:rsidRPr="004B32D8" w:rsidRDefault="00173DB4" w:rsidP="00173DB4">
      <w:pPr>
        <w:ind w:right="31"/>
        <w:jc w:val="both"/>
        <w:rPr>
          <w:sz w:val="22"/>
        </w:rPr>
      </w:pPr>
      <w:r w:rsidRPr="004B32D8">
        <w:rPr>
          <w:sz w:val="22"/>
        </w:rPr>
        <w:t xml:space="preserve">Za izvedbo pravnih ukrepov in sankcij je zadolžen delodajalec. </w:t>
      </w:r>
    </w:p>
    <w:p w14:paraId="733AFBE6" w14:textId="77777777" w:rsidR="00173DB4" w:rsidRPr="004B32D8" w:rsidRDefault="00173DB4" w:rsidP="00173DB4">
      <w:pPr>
        <w:spacing w:after="0" w:line="259" w:lineRule="auto"/>
        <w:ind w:left="0" w:right="0" w:firstLine="0"/>
        <w:jc w:val="both"/>
        <w:rPr>
          <w:sz w:val="22"/>
        </w:rPr>
      </w:pPr>
      <w:r w:rsidRPr="004B32D8">
        <w:rPr>
          <w:sz w:val="22"/>
        </w:rPr>
        <w:t xml:space="preserve"> </w:t>
      </w:r>
    </w:p>
    <w:p w14:paraId="38DE917A" w14:textId="77777777" w:rsidR="00173DB4" w:rsidRPr="004B32D8" w:rsidRDefault="00173DB4" w:rsidP="00173DB4">
      <w:pPr>
        <w:spacing w:after="10" w:line="259" w:lineRule="auto"/>
        <w:ind w:left="0" w:right="0" w:firstLine="0"/>
        <w:jc w:val="both"/>
        <w:rPr>
          <w:sz w:val="22"/>
        </w:rPr>
      </w:pPr>
      <w:r w:rsidRPr="004B32D8">
        <w:rPr>
          <w:sz w:val="22"/>
        </w:rPr>
        <w:t xml:space="preserve"> </w:t>
      </w:r>
    </w:p>
    <w:p w14:paraId="4D7FD6F4" w14:textId="77777777" w:rsidR="00173DB4" w:rsidRPr="004B32D8" w:rsidRDefault="00173DB4" w:rsidP="00173DB4">
      <w:pPr>
        <w:spacing w:after="5" w:line="267" w:lineRule="auto"/>
        <w:ind w:right="66"/>
        <w:jc w:val="center"/>
        <w:rPr>
          <w:sz w:val="22"/>
        </w:rPr>
      </w:pPr>
      <w:r w:rsidRPr="004B32D8">
        <w:rPr>
          <w:sz w:val="22"/>
        </w:rPr>
        <w:t>7. člen</w:t>
      </w:r>
    </w:p>
    <w:p w14:paraId="3C661C1E" w14:textId="77777777" w:rsidR="00173DB4" w:rsidRPr="004B32D8" w:rsidRDefault="00173DB4" w:rsidP="00173DB4">
      <w:pPr>
        <w:spacing w:after="5" w:line="267" w:lineRule="auto"/>
        <w:jc w:val="center"/>
        <w:rPr>
          <w:sz w:val="22"/>
        </w:rPr>
      </w:pPr>
      <w:r w:rsidRPr="004B32D8">
        <w:rPr>
          <w:sz w:val="22"/>
        </w:rPr>
        <w:t>(Načela postopka)</w:t>
      </w:r>
    </w:p>
    <w:p w14:paraId="34517DB2" w14:textId="77777777" w:rsidR="00173DB4" w:rsidRPr="004B32D8" w:rsidRDefault="00173DB4" w:rsidP="00173DB4">
      <w:pPr>
        <w:ind w:left="-5" w:right="234"/>
        <w:jc w:val="both"/>
        <w:rPr>
          <w:sz w:val="22"/>
        </w:rPr>
      </w:pPr>
      <w:r w:rsidRPr="004B32D8">
        <w:rPr>
          <w:sz w:val="22"/>
        </w:rPr>
        <w:t xml:space="preserve">Za obravnavanje primerov nadlegovanja in nasilja na delovnem mestu se lahko vodi postopek ob upoštevanju naslednjih načel: </w:t>
      </w:r>
    </w:p>
    <w:p w14:paraId="354FE47D" w14:textId="77777777" w:rsidR="00173DB4" w:rsidRPr="004B32D8" w:rsidRDefault="00173DB4" w:rsidP="00173DB4">
      <w:pPr>
        <w:numPr>
          <w:ilvl w:val="0"/>
          <w:numId w:val="4"/>
        </w:numPr>
        <w:ind w:right="31"/>
        <w:jc w:val="both"/>
        <w:rPr>
          <w:sz w:val="22"/>
        </w:rPr>
      </w:pPr>
      <w:r w:rsidRPr="004B32D8">
        <w:rPr>
          <w:sz w:val="22"/>
        </w:rPr>
        <w:t xml:space="preserve">zaščita dostojanstva in zasebnosti vpletenih - zaupnost informacij </w:t>
      </w:r>
    </w:p>
    <w:p w14:paraId="54FD6C8C" w14:textId="77777777" w:rsidR="00173DB4" w:rsidRPr="004B32D8" w:rsidRDefault="00173DB4" w:rsidP="00173DB4">
      <w:pPr>
        <w:numPr>
          <w:ilvl w:val="0"/>
          <w:numId w:val="4"/>
        </w:numPr>
        <w:ind w:right="31"/>
        <w:jc w:val="both"/>
        <w:rPr>
          <w:sz w:val="22"/>
        </w:rPr>
      </w:pPr>
      <w:r w:rsidRPr="004B32D8">
        <w:rPr>
          <w:sz w:val="22"/>
        </w:rPr>
        <w:t xml:space="preserve">obravnava pritožb brez nepotrebnega odlašanja </w:t>
      </w:r>
    </w:p>
    <w:p w14:paraId="193A083C" w14:textId="77777777" w:rsidR="00173DB4" w:rsidRPr="004B32D8" w:rsidRDefault="00173DB4" w:rsidP="00173DB4">
      <w:pPr>
        <w:numPr>
          <w:ilvl w:val="0"/>
          <w:numId w:val="4"/>
        </w:numPr>
        <w:ind w:right="31"/>
        <w:jc w:val="both"/>
        <w:rPr>
          <w:sz w:val="22"/>
        </w:rPr>
      </w:pPr>
      <w:r w:rsidRPr="004B32D8">
        <w:rPr>
          <w:sz w:val="22"/>
        </w:rPr>
        <w:t xml:space="preserve">nepristranska in pravična obravnava vseh vpletenih strani </w:t>
      </w:r>
    </w:p>
    <w:p w14:paraId="625AA350" w14:textId="77777777" w:rsidR="00173DB4" w:rsidRPr="004B32D8" w:rsidRDefault="00173DB4" w:rsidP="00173DB4">
      <w:pPr>
        <w:numPr>
          <w:ilvl w:val="0"/>
          <w:numId w:val="4"/>
        </w:numPr>
        <w:ind w:right="31"/>
        <w:jc w:val="both"/>
        <w:rPr>
          <w:sz w:val="22"/>
        </w:rPr>
      </w:pPr>
      <w:r w:rsidRPr="004B32D8">
        <w:rPr>
          <w:sz w:val="22"/>
        </w:rPr>
        <w:t xml:space="preserve">odločanje na podlagi informacij (ne le navedb) </w:t>
      </w:r>
    </w:p>
    <w:p w14:paraId="4A3812C6" w14:textId="77777777" w:rsidR="00173DB4" w:rsidRPr="004B32D8" w:rsidRDefault="00173DB4" w:rsidP="00173DB4">
      <w:pPr>
        <w:numPr>
          <w:ilvl w:val="0"/>
          <w:numId w:val="4"/>
        </w:numPr>
        <w:spacing w:after="5" w:line="267" w:lineRule="auto"/>
        <w:ind w:right="31"/>
        <w:jc w:val="both"/>
        <w:rPr>
          <w:sz w:val="22"/>
        </w:rPr>
      </w:pPr>
      <w:proofErr w:type="spellStart"/>
      <w:r w:rsidRPr="004B32D8">
        <w:rPr>
          <w:sz w:val="22"/>
        </w:rPr>
        <w:t>nedopuščanje</w:t>
      </w:r>
      <w:proofErr w:type="spellEnd"/>
      <w:r w:rsidRPr="004B32D8">
        <w:rPr>
          <w:sz w:val="22"/>
        </w:rPr>
        <w:t xml:space="preserve"> lažnih obtožb in disciplinsko ukrepanje proti takšnim prijaviteljem </w:t>
      </w:r>
    </w:p>
    <w:p w14:paraId="6435002F" w14:textId="77777777" w:rsidR="00173DB4" w:rsidRPr="004B32D8" w:rsidRDefault="00173DB4" w:rsidP="00173DB4">
      <w:pPr>
        <w:numPr>
          <w:ilvl w:val="0"/>
          <w:numId w:val="4"/>
        </w:numPr>
        <w:ind w:right="31"/>
        <w:jc w:val="both"/>
        <w:rPr>
          <w:sz w:val="22"/>
        </w:rPr>
      </w:pPr>
      <w:r w:rsidRPr="004B32D8">
        <w:rPr>
          <w:sz w:val="22"/>
        </w:rPr>
        <w:t xml:space="preserve">koristnost vključitve zunanje pomoči. </w:t>
      </w:r>
    </w:p>
    <w:p w14:paraId="6054E523" w14:textId="77777777" w:rsidR="00173DB4" w:rsidRPr="004B32D8" w:rsidRDefault="00173DB4" w:rsidP="00173DB4">
      <w:pPr>
        <w:spacing w:after="0" w:line="259" w:lineRule="auto"/>
        <w:ind w:left="0" w:right="0" w:firstLine="0"/>
        <w:jc w:val="both"/>
        <w:rPr>
          <w:sz w:val="22"/>
        </w:rPr>
      </w:pPr>
      <w:r w:rsidRPr="004B32D8">
        <w:rPr>
          <w:sz w:val="22"/>
        </w:rPr>
        <w:t xml:space="preserve"> </w:t>
      </w:r>
    </w:p>
    <w:p w14:paraId="4CE64846" w14:textId="6A0ED775" w:rsidR="00173DB4" w:rsidRPr="004B32D8" w:rsidRDefault="00173DB4" w:rsidP="00770AA3">
      <w:pPr>
        <w:spacing w:after="17" w:line="259" w:lineRule="auto"/>
        <w:ind w:left="0" w:right="0" w:firstLine="0"/>
        <w:jc w:val="both"/>
        <w:rPr>
          <w:sz w:val="22"/>
        </w:rPr>
      </w:pPr>
    </w:p>
    <w:p w14:paraId="396F74C8" w14:textId="77777777" w:rsidR="00173DB4" w:rsidRPr="004B32D8" w:rsidRDefault="00173DB4" w:rsidP="00173DB4">
      <w:pPr>
        <w:spacing w:after="5" w:line="267" w:lineRule="auto"/>
        <w:ind w:right="69"/>
        <w:jc w:val="center"/>
        <w:rPr>
          <w:sz w:val="22"/>
        </w:rPr>
      </w:pPr>
      <w:r w:rsidRPr="004B32D8">
        <w:rPr>
          <w:sz w:val="22"/>
        </w:rPr>
        <w:t>9. člen</w:t>
      </w:r>
    </w:p>
    <w:p w14:paraId="03DFDDD9" w14:textId="77777777" w:rsidR="00173DB4" w:rsidRPr="004B32D8" w:rsidRDefault="00173DB4" w:rsidP="00173DB4">
      <w:pPr>
        <w:spacing w:after="5" w:line="267" w:lineRule="auto"/>
        <w:jc w:val="center"/>
        <w:rPr>
          <w:sz w:val="22"/>
        </w:rPr>
      </w:pPr>
      <w:r w:rsidRPr="004B32D8">
        <w:rPr>
          <w:sz w:val="22"/>
        </w:rPr>
        <w:t>(Postopek reševanj prijav nadlegovanja)</w:t>
      </w:r>
    </w:p>
    <w:p w14:paraId="3E4E825B" w14:textId="77777777" w:rsidR="00173DB4" w:rsidRPr="004B32D8" w:rsidRDefault="00173DB4" w:rsidP="00173DB4">
      <w:pPr>
        <w:ind w:left="-5" w:right="31"/>
        <w:jc w:val="both"/>
        <w:rPr>
          <w:sz w:val="22"/>
        </w:rPr>
      </w:pPr>
      <w:r w:rsidRPr="004B32D8">
        <w:rPr>
          <w:sz w:val="22"/>
        </w:rPr>
        <w:t xml:space="preserve">Pooblaščenec za sprejem prijav je dolžan na podlagi pisne ali ustne prijave napisati zabeležko o prijavi in nemudoma obvestiti delodajalca. </w:t>
      </w:r>
    </w:p>
    <w:p w14:paraId="64EBC38F" w14:textId="77777777" w:rsidR="00173DB4" w:rsidRPr="004B32D8" w:rsidRDefault="00173DB4" w:rsidP="00173DB4">
      <w:pPr>
        <w:spacing w:after="19" w:line="259" w:lineRule="auto"/>
        <w:ind w:left="0" w:right="0" w:firstLine="0"/>
        <w:jc w:val="both"/>
        <w:rPr>
          <w:sz w:val="22"/>
        </w:rPr>
      </w:pPr>
      <w:r w:rsidRPr="004B32D8">
        <w:rPr>
          <w:sz w:val="22"/>
        </w:rPr>
        <w:t xml:space="preserve"> </w:t>
      </w:r>
    </w:p>
    <w:p w14:paraId="43BA315F" w14:textId="77777777" w:rsidR="00173DB4" w:rsidRPr="004B32D8" w:rsidRDefault="00173DB4" w:rsidP="00173DB4">
      <w:pPr>
        <w:spacing w:after="5" w:line="249" w:lineRule="auto"/>
        <w:ind w:left="-15" w:right="63" w:firstLine="0"/>
        <w:jc w:val="both"/>
        <w:rPr>
          <w:sz w:val="22"/>
        </w:rPr>
      </w:pPr>
      <w:r w:rsidRPr="004B32D8">
        <w:rPr>
          <w:sz w:val="22"/>
        </w:rPr>
        <w:t xml:space="preserve">Pooblaščenec za sprejem prijav je dolžan, najkasneje v roku 3 dni od prijave, povabiti domnevnega storilca na razgovor ter pridobiti ostale potrebne informacije. O razgovoru z domnevnim storilcem izdela pisno zabeležko. </w:t>
      </w:r>
    </w:p>
    <w:p w14:paraId="5904DCFB" w14:textId="77777777" w:rsidR="00173DB4" w:rsidRPr="004B32D8" w:rsidRDefault="00173DB4" w:rsidP="00173DB4">
      <w:pPr>
        <w:spacing w:after="0" w:line="259" w:lineRule="auto"/>
        <w:ind w:left="0" w:right="0" w:firstLine="0"/>
        <w:jc w:val="both"/>
        <w:rPr>
          <w:sz w:val="22"/>
        </w:rPr>
      </w:pPr>
      <w:r w:rsidRPr="004B32D8">
        <w:rPr>
          <w:sz w:val="22"/>
        </w:rPr>
        <w:t xml:space="preserve"> </w:t>
      </w:r>
    </w:p>
    <w:p w14:paraId="2A9E705D" w14:textId="77777777" w:rsidR="00173DB4" w:rsidRPr="004B32D8" w:rsidRDefault="00173DB4" w:rsidP="00173DB4">
      <w:pPr>
        <w:ind w:left="-5" w:right="31"/>
        <w:jc w:val="both"/>
        <w:rPr>
          <w:sz w:val="22"/>
        </w:rPr>
      </w:pPr>
      <w:r w:rsidRPr="004B32D8">
        <w:rPr>
          <w:sz w:val="22"/>
        </w:rPr>
        <w:t xml:space="preserve">Na podlagi izvedenega razgovora z domnevnim storilcem in delavcem, </w:t>
      </w:r>
    </w:p>
    <w:p w14:paraId="1B4957D6" w14:textId="77777777" w:rsidR="00173DB4" w:rsidRPr="004B32D8" w:rsidRDefault="00173DB4" w:rsidP="00173DB4">
      <w:pPr>
        <w:spacing w:after="5" w:line="249" w:lineRule="auto"/>
        <w:ind w:left="-5" w:right="63"/>
        <w:jc w:val="both"/>
        <w:rPr>
          <w:sz w:val="22"/>
        </w:rPr>
      </w:pPr>
      <w:r w:rsidRPr="004B32D8">
        <w:rPr>
          <w:sz w:val="22"/>
        </w:rPr>
        <w:lastRenderedPageBreak/>
        <w:t xml:space="preserve">pooblaščenec za sprejem prijav zbere svoje ugotovitve in zaključke ter najkasneje v roku 8 dni od prejema prijave delodajalcu poroča o svojih ugotovitvah in predlaga vrsto ukrepa. </w:t>
      </w:r>
    </w:p>
    <w:p w14:paraId="67BB5B1F" w14:textId="77777777" w:rsidR="00173DB4" w:rsidRPr="004B32D8" w:rsidRDefault="00173DB4" w:rsidP="00173DB4">
      <w:pPr>
        <w:spacing w:after="19" w:line="259" w:lineRule="auto"/>
        <w:ind w:left="0" w:right="0" w:firstLine="0"/>
        <w:jc w:val="both"/>
        <w:rPr>
          <w:sz w:val="22"/>
        </w:rPr>
      </w:pPr>
      <w:r w:rsidRPr="004B32D8">
        <w:rPr>
          <w:sz w:val="22"/>
        </w:rPr>
        <w:t xml:space="preserve"> </w:t>
      </w:r>
    </w:p>
    <w:p w14:paraId="19A39ED0" w14:textId="77777777" w:rsidR="00173DB4" w:rsidRPr="004B32D8" w:rsidRDefault="00173DB4" w:rsidP="00173DB4">
      <w:pPr>
        <w:ind w:left="-5" w:right="31"/>
        <w:jc w:val="both"/>
        <w:rPr>
          <w:sz w:val="22"/>
        </w:rPr>
      </w:pPr>
      <w:r w:rsidRPr="004B32D8">
        <w:rPr>
          <w:sz w:val="22"/>
        </w:rPr>
        <w:t xml:space="preserve">Pooblaščenec za sprejem prijav lahko za celostno rešitev izpostavljenih vprašanj predlaga mirno reševanje spora z mediacijo, ki se vodi na stroške delodajalca. </w:t>
      </w:r>
    </w:p>
    <w:p w14:paraId="35105047" w14:textId="77777777" w:rsidR="00173DB4" w:rsidRPr="004B32D8" w:rsidRDefault="00173DB4" w:rsidP="00173DB4">
      <w:pPr>
        <w:spacing w:after="0" w:line="259" w:lineRule="auto"/>
        <w:ind w:left="0" w:right="0" w:firstLine="0"/>
        <w:jc w:val="both"/>
        <w:rPr>
          <w:sz w:val="22"/>
        </w:rPr>
      </w:pPr>
      <w:r w:rsidRPr="004B32D8">
        <w:rPr>
          <w:sz w:val="22"/>
        </w:rPr>
        <w:t xml:space="preserve">  </w:t>
      </w:r>
    </w:p>
    <w:p w14:paraId="4DE48EE8" w14:textId="77777777" w:rsidR="00173DB4" w:rsidRPr="004B32D8" w:rsidRDefault="00173DB4" w:rsidP="00173DB4">
      <w:pPr>
        <w:numPr>
          <w:ilvl w:val="0"/>
          <w:numId w:val="2"/>
        </w:numPr>
        <w:spacing w:after="5" w:line="267" w:lineRule="auto"/>
        <w:ind w:right="66" w:hanging="403"/>
        <w:jc w:val="center"/>
        <w:rPr>
          <w:sz w:val="22"/>
        </w:rPr>
      </w:pPr>
      <w:r w:rsidRPr="004B32D8">
        <w:rPr>
          <w:sz w:val="22"/>
        </w:rPr>
        <w:t>člen</w:t>
      </w:r>
    </w:p>
    <w:p w14:paraId="544B2F53" w14:textId="77777777" w:rsidR="00173DB4" w:rsidRPr="004B32D8" w:rsidRDefault="00173DB4" w:rsidP="00173DB4">
      <w:pPr>
        <w:spacing w:after="5" w:line="249" w:lineRule="auto"/>
        <w:ind w:left="-15" w:right="63" w:firstLine="3442"/>
        <w:jc w:val="both"/>
        <w:rPr>
          <w:sz w:val="22"/>
        </w:rPr>
      </w:pPr>
      <w:r w:rsidRPr="004B32D8">
        <w:rPr>
          <w:sz w:val="22"/>
        </w:rPr>
        <w:t>(Varstvo zasebnosti)</w:t>
      </w:r>
    </w:p>
    <w:p w14:paraId="63636335" w14:textId="77777777" w:rsidR="00173DB4" w:rsidRPr="004B32D8" w:rsidRDefault="00173DB4" w:rsidP="00173DB4">
      <w:pPr>
        <w:spacing w:after="5" w:line="249" w:lineRule="auto"/>
        <w:ind w:left="-15" w:right="63" w:firstLine="0"/>
        <w:jc w:val="both"/>
        <w:rPr>
          <w:sz w:val="22"/>
        </w:rPr>
      </w:pPr>
      <w:r w:rsidRPr="004B32D8">
        <w:rPr>
          <w:sz w:val="22"/>
        </w:rPr>
        <w:t xml:space="preserve">Delodajalec je dolžan skrbeti za to, da je postopek ugotavljanja nadlegovanja oz. trpinčenja zaupne narave ter da je v celoti varovano osebno dostojanstvo in zasebnost žrtve in domnevnega storilca. </w:t>
      </w:r>
    </w:p>
    <w:p w14:paraId="76E1E335" w14:textId="77777777" w:rsidR="00173DB4" w:rsidRPr="004B32D8" w:rsidRDefault="00173DB4" w:rsidP="00173DB4">
      <w:pPr>
        <w:spacing w:after="0" w:line="259" w:lineRule="auto"/>
        <w:ind w:left="0" w:right="0" w:firstLine="0"/>
        <w:jc w:val="both"/>
        <w:rPr>
          <w:sz w:val="22"/>
        </w:rPr>
      </w:pPr>
      <w:r w:rsidRPr="004B32D8">
        <w:rPr>
          <w:sz w:val="22"/>
        </w:rPr>
        <w:t xml:space="preserve"> </w:t>
      </w:r>
    </w:p>
    <w:p w14:paraId="52D66B3A" w14:textId="77777777" w:rsidR="00173DB4" w:rsidRPr="004B32D8" w:rsidRDefault="00173DB4" w:rsidP="00173DB4">
      <w:pPr>
        <w:numPr>
          <w:ilvl w:val="0"/>
          <w:numId w:val="2"/>
        </w:numPr>
        <w:spacing w:after="5" w:line="267" w:lineRule="auto"/>
        <w:ind w:right="66" w:hanging="403"/>
        <w:jc w:val="center"/>
        <w:rPr>
          <w:sz w:val="22"/>
        </w:rPr>
      </w:pPr>
      <w:r w:rsidRPr="004B32D8">
        <w:rPr>
          <w:sz w:val="22"/>
        </w:rPr>
        <w:t>člen</w:t>
      </w:r>
    </w:p>
    <w:p w14:paraId="06DC7D65" w14:textId="77777777" w:rsidR="00173DB4" w:rsidRPr="004B32D8" w:rsidRDefault="00173DB4" w:rsidP="00173DB4">
      <w:pPr>
        <w:spacing w:after="5" w:line="267" w:lineRule="auto"/>
        <w:ind w:right="70"/>
        <w:jc w:val="center"/>
        <w:rPr>
          <w:sz w:val="22"/>
        </w:rPr>
      </w:pPr>
      <w:r w:rsidRPr="004B32D8">
        <w:rPr>
          <w:sz w:val="22"/>
        </w:rPr>
        <w:t>(Vrste ukrepov)</w:t>
      </w:r>
    </w:p>
    <w:p w14:paraId="53C33FB1" w14:textId="77777777" w:rsidR="00173DB4" w:rsidRPr="004B32D8" w:rsidRDefault="00173DB4" w:rsidP="00173DB4">
      <w:pPr>
        <w:spacing w:after="5" w:line="249" w:lineRule="auto"/>
        <w:ind w:left="-5" w:right="63"/>
        <w:jc w:val="both"/>
        <w:rPr>
          <w:sz w:val="22"/>
        </w:rPr>
      </w:pPr>
      <w:r w:rsidRPr="004B32D8">
        <w:rPr>
          <w:sz w:val="22"/>
        </w:rPr>
        <w:t xml:space="preserve">Delodajalec lahko, v kolikor odloči, da je do nadlegovanja oz. trpinčenja prišlo, uvede disciplinski postopek ali začne s postopkom odpovedi pogodbe o zaposlitvi (redna odpoved iz krivdnih razlogov, izredna odpoved). Delodajalec pri izbiri ukrepa upošteva težo in naravo kršitve. </w:t>
      </w:r>
    </w:p>
    <w:p w14:paraId="046F4564" w14:textId="77777777" w:rsidR="00173DB4" w:rsidRPr="004B32D8" w:rsidRDefault="00173DB4" w:rsidP="00173DB4">
      <w:pPr>
        <w:spacing w:after="0" w:line="259" w:lineRule="auto"/>
        <w:ind w:left="0" w:right="0" w:firstLine="0"/>
        <w:jc w:val="both"/>
        <w:rPr>
          <w:sz w:val="22"/>
        </w:rPr>
      </w:pPr>
      <w:r w:rsidRPr="004B32D8">
        <w:rPr>
          <w:sz w:val="22"/>
        </w:rPr>
        <w:t xml:space="preserve"> </w:t>
      </w:r>
    </w:p>
    <w:p w14:paraId="3BC5C9DF" w14:textId="77777777" w:rsidR="00173DB4" w:rsidRPr="004B32D8" w:rsidRDefault="00173DB4" w:rsidP="00173DB4">
      <w:pPr>
        <w:numPr>
          <w:ilvl w:val="0"/>
          <w:numId w:val="3"/>
        </w:numPr>
        <w:spacing w:after="5" w:line="267" w:lineRule="auto"/>
        <w:ind w:right="66" w:hanging="403"/>
        <w:jc w:val="center"/>
        <w:rPr>
          <w:sz w:val="22"/>
        </w:rPr>
      </w:pPr>
      <w:r w:rsidRPr="004B32D8">
        <w:rPr>
          <w:sz w:val="22"/>
        </w:rPr>
        <w:t>člen</w:t>
      </w:r>
    </w:p>
    <w:p w14:paraId="2DDE40DC" w14:textId="77777777" w:rsidR="00173DB4" w:rsidRPr="004B32D8" w:rsidRDefault="00173DB4" w:rsidP="00173DB4">
      <w:pPr>
        <w:spacing w:after="5" w:line="267" w:lineRule="auto"/>
        <w:ind w:right="71"/>
        <w:jc w:val="center"/>
        <w:rPr>
          <w:sz w:val="22"/>
        </w:rPr>
      </w:pPr>
      <w:r w:rsidRPr="004B32D8">
        <w:rPr>
          <w:sz w:val="22"/>
        </w:rPr>
        <w:t>(Seznanitev prijavitelja o poteku postopka)</w:t>
      </w:r>
    </w:p>
    <w:p w14:paraId="426B1163" w14:textId="77777777" w:rsidR="00173DB4" w:rsidRPr="004B32D8" w:rsidRDefault="00173DB4" w:rsidP="00173DB4">
      <w:pPr>
        <w:spacing w:after="5" w:line="249" w:lineRule="auto"/>
        <w:ind w:left="-5" w:right="63"/>
        <w:jc w:val="both"/>
        <w:rPr>
          <w:sz w:val="22"/>
        </w:rPr>
      </w:pPr>
      <w:r w:rsidRPr="004B32D8">
        <w:rPr>
          <w:sz w:val="22"/>
        </w:rPr>
        <w:t xml:space="preserve">Pooblaščenec za sprejem prijav je ves čas postopka dolžan obveščati prijavitelja o samem poteku postopka in o morebitnih ukrepih, ki jih je oz. bo delodajalec sprožil zoper domnevnega storilca. </w:t>
      </w:r>
    </w:p>
    <w:p w14:paraId="2086D829" w14:textId="77777777" w:rsidR="00173DB4" w:rsidRPr="004B32D8" w:rsidRDefault="00173DB4" w:rsidP="00173DB4">
      <w:pPr>
        <w:spacing w:after="0" w:line="259" w:lineRule="auto"/>
        <w:ind w:left="0" w:right="0" w:firstLine="0"/>
        <w:jc w:val="both"/>
        <w:rPr>
          <w:sz w:val="22"/>
        </w:rPr>
      </w:pPr>
      <w:r w:rsidRPr="004B32D8">
        <w:rPr>
          <w:sz w:val="22"/>
        </w:rPr>
        <w:t xml:space="preserve"> </w:t>
      </w:r>
    </w:p>
    <w:p w14:paraId="701F6486" w14:textId="77777777" w:rsidR="00173DB4" w:rsidRPr="004B32D8" w:rsidRDefault="00173DB4" w:rsidP="00173DB4">
      <w:pPr>
        <w:numPr>
          <w:ilvl w:val="0"/>
          <w:numId w:val="3"/>
        </w:numPr>
        <w:spacing w:after="5" w:line="267" w:lineRule="auto"/>
        <w:ind w:right="66" w:hanging="403"/>
        <w:jc w:val="center"/>
        <w:rPr>
          <w:sz w:val="22"/>
        </w:rPr>
      </w:pPr>
      <w:r w:rsidRPr="004B32D8">
        <w:rPr>
          <w:sz w:val="22"/>
        </w:rPr>
        <w:t>člen</w:t>
      </w:r>
    </w:p>
    <w:p w14:paraId="7F605B64" w14:textId="77777777" w:rsidR="00173DB4" w:rsidRPr="004B32D8" w:rsidRDefault="00173DB4" w:rsidP="00173DB4">
      <w:pPr>
        <w:spacing w:after="5" w:line="267" w:lineRule="auto"/>
        <w:ind w:right="65"/>
        <w:jc w:val="center"/>
        <w:rPr>
          <w:sz w:val="22"/>
        </w:rPr>
      </w:pPr>
      <w:r w:rsidRPr="004B32D8">
        <w:rPr>
          <w:sz w:val="22"/>
        </w:rPr>
        <w:t>(Objava akta)</w:t>
      </w:r>
    </w:p>
    <w:p w14:paraId="2E9F0F21" w14:textId="6D0FF02B" w:rsidR="00173DB4" w:rsidRPr="004B32D8" w:rsidRDefault="00173DB4" w:rsidP="00173DB4">
      <w:pPr>
        <w:ind w:left="-5" w:right="31"/>
        <w:jc w:val="both"/>
        <w:rPr>
          <w:sz w:val="22"/>
        </w:rPr>
      </w:pPr>
      <w:r w:rsidRPr="004B32D8">
        <w:rPr>
          <w:sz w:val="22"/>
        </w:rPr>
        <w:t xml:space="preserve">Pravilnik se objavi v zavodu </w:t>
      </w:r>
      <w:r w:rsidR="00770AA3">
        <w:rPr>
          <w:sz w:val="22"/>
        </w:rPr>
        <w:t xml:space="preserve">na </w:t>
      </w:r>
      <w:r w:rsidRPr="004B32D8">
        <w:rPr>
          <w:sz w:val="22"/>
        </w:rPr>
        <w:t>običajen način.</w:t>
      </w:r>
    </w:p>
    <w:p w14:paraId="27142BF2" w14:textId="77777777" w:rsidR="00173DB4" w:rsidRPr="004B32D8" w:rsidRDefault="00173DB4" w:rsidP="00173DB4">
      <w:pPr>
        <w:spacing w:after="0" w:line="259" w:lineRule="auto"/>
        <w:ind w:left="0" w:right="0" w:firstLine="0"/>
        <w:jc w:val="both"/>
        <w:rPr>
          <w:sz w:val="22"/>
        </w:rPr>
      </w:pPr>
      <w:r w:rsidRPr="004B32D8">
        <w:rPr>
          <w:sz w:val="22"/>
        </w:rPr>
        <w:t xml:space="preserve"> </w:t>
      </w:r>
    </w:p>
    <w:p w14:paraId="4BE6BD47" w14:textId="77777777" w:rsidR="00173DB4" w:rsidRPr="004B32D8" w:rsidRDefault="00173DB4" w:rsidP="00173DB4">
      <w:pPr>
        <w:numPr>
          <w:ilvl w:val="0"/>
          <w:numId w:val="3"/>
        </w:numPr>
        <w:spacing w:after="5" w:line="267" w:lineRule="auto"/>
        <w:ind w:right="66" w:hanging="403"/>
        <w:jc w:val="center"/>
        <w:rPr>
          <w:sz w:val="22"/>
        </w:rPr>
      </w:pPr>
      <w:r w:rsidRPr="004B32D8">
        <w:rPr>
          <w:sz w:val="22"/>
        </w:rPr>
        <w:t>člen</w:t>
      </w:r>
    </w:p>
    <w:p w14:paraId="6DF828E1" w14:textId="77777777" w:rsidR="00173DB4" w:rsidRPr="004B32D8" w:rsidRDefault="00173DB4" w:rsidP="00173DB4">
      <w:pPr>
        <w:ind w:left="-5" w:right="31"/>
        <w:jc w:val="both"/>
        <w:rPr>
          <w:sz w:val="22"/>
        </w:rPr>
      </w:pPr>
      <w:r w:rsidRPr="004B32D8">
        <w:rPr>
          <w:sz w:val="22"/>
        </w:rPr>
        <w:t>Ta pravilni</w:t>
      </w:r>
      <w:r>
        <w:rPr>
          <w:sz w:val="22"/>
        </w:rPr>
        <w:t>k</w:t>
      </w:r>
      <w:r w:rsidRPr="004B32D8">
        <w:rPr>
          <w:sz w:val="22"/>
        </w:rPr>
        <w:t xml:space="preserve"> se prične uporabljati 8 dan po objavi. Z dnem uveljavitve tega pravilnika preneha veljati pravilnik, ki je bil </w:t>
      </w:r>
      <w:r w:rsidRPr="00457A11">
        <w:rPr>
          <w:sz w:val="22"/>
        </w:rPr>
        <w:t>sprejet</w:t>
      </w:r>
      <w:r>
        <w:rPr>
          <w:sz w:val="22"/>
        </w:rPr>
        <w:t xml:space="preserve"> 31.12.2013.</w:t>
      </w:r>
    </w:p>
    <w:p w14:paraId="644522A4" w14:textId="77777777" w:rsidR="00173DB4" w:rsidRPr="004B32D8" w:rsidRDefault="00173DB4" w:rsidP="00173DB4">
      <w:pPr>
        <w:spacing w:after="0" w:line="259" w:lineRule="auto"/>
        <w:ind w:left="0" w:right="0" w:firstLine="0"/>
        <w:jc w:val="both"/>
        <w:rPr>
          <w:sz w:val="22"/>
        </w:rPr>
      </w:pPr>
      <w:r w:rsidRPr="004B32D8">
        <w:rPr>
          <w:sz w:val="22"/>
        </w:rPr>
        <w:t xml:space="preserve"> </w:t>
      </w:r>
    </w:p>
    <w:p w14:paraId="4B4EE4CA" w14:textId="77777777" w:rsidR="00173DB4" w:rsidRPr="004B32D8" w:rsidRDefault="00173DB4" w:rsidP="00173DB4">
      <w:pPr>
        <w:spacing w:after="0" w:line="259" w:lineRule="auto"/>
        <w:ind w:left="0" w:right="0" w:firstLine="0"/>
        <w:jc w:val="both"/>
        <w:rPr>
          <w:sz w:val="22"/>
        </w:rPr>
      </w:pPr>
      <w:r w:rsidRPr="004B32D8">
        <w:rPr>
          <w:sz w:val="22"/>
        </w:rPr>
        <w:t xml:space="preserve">  </w:t>
      </w:r>
    </w:p>
    <w:p w14:paraId="2CABF2D9" w14:textId="77777777" w:rsidR="00173DB4" w:rsidRPr="004B32D8" w:rsidRDefault="00173DB4" w:rsidP="00173DB4">
      <w:pPr>
        <w:ind w:left="6096" w:right="31"/>
        <w:jc w:val="center"/>
        <w:rPr>
          <w:sz w:val="22"/>
        </w:rPr>
      </w:pPr>
      <w:r w:rsidRPr="004B32D8">
        <w:rPr>
          <w:sz w:val="22"/>
        </w:rPr>
        <w:t>Pravilnik sprejel:</w:t>
      </w:r>
    </w:p>
    <w:p w14:paraId="5B904406" w14:textId="77777777" w:rsidR="00173DB4" w:rsidRPr="004B32D8" w:rsidRDefault="00173DB4" w:rsidP="00173DB4">
      <w:pPr>
        <w:ind w:left="6096" w:right="31"/>
        <w:jc w:val="center"/>
        <w:rPr>
          <w:sz w:val="22"/>
        </w:rPr>
      </w:pPr>
      <w:r w:rsidRPr="004B32D8">
        <w:rPr>
          <w:sz w:val="22"/>
        </w:rPr>
        <w:t>Direktor ŠC Nova Gorica</w:t>
      </w:r>
    </w:p>
    <w:p w14:paraId="488E882D" w14:textId="77777777" w:rsidR="00173DB4" w:rsidRPr="004B32D8" w:rsidRDefault="00173DB4" w:rsidP="00173DB4">
      <w:pPr>
        <w:ind w:left="6096" w:right="31"/>
        <w:jc w:val="center"/>
        <w:rPr>
          <w:sz w:val="22"/>
        </w:rPr>
      </w:pPr>
    </w:p>
    <w:p w14:paraId="1F0AF2B4" w14:textId="77777777" w:rsidR="00173DB4" w:rsidRPr="004B32D8" w:rsidRDefault="00173DB4" w:rsidP="00173DB4">
      <w:pPr>
        <w:ind w:left="6096" w:right="31"/>
        <w:jc w:val="center"/>
        <w:rPr>
          <w:sz w:val="22"/>
        </w:rPr>
      </w:pPr>
      <w:r w:rsidRPr="004B32D8">
        <w:rPr>
          <w:sz w:val="22"/>
        </w:rPr>
        <w:t>mag. Miran Saksida</w:t>
      </w:r>
    </w:p>
    <w:p w14:paraId="020D9A64" w14:textId="77777777" w:rsidR="00173DB4" w:rsidRPr="004B32D8" w:rsidRDefault="00173DB4" w:rsidP="00173DB4">
      <w:pPr>
        <w:spacing w:after="0" w:line="259" w:lineRule="auto"/>
        <w:ind w:left="0" w:right="0" w:firstLine="0"/>
        <w:jc w:val="both"/>
        <w:rPr>
          <w:sz w:val="22"/>
        </w:rPr>
      </w:pPr>
    </w:p>
    <w:p w14:paraId="00443A79" w14:textId="3E75B910" w:rsidR="00A329EF" w:rsidRPr="00173DB4" w:rsidRDefault="00173DB4" w:rsidP="00173DB4">
      <w:pPr>
        <w:spacing w:after="0" w:line="259" w:lineRule="auto"/>
        <w:ind w:left="0" w:right="0" w:firstLine="0"/>
        <w:jc w:val="both"/>
        <w:rPr>
          <w:sz w:val="22"/>
        </w:rPr>
      </w:pPr>
      <w:r w:rsidRPr="004B32D8">
        <w:rPr>
          <w:sz w:val="22"/>
        </w:rPr>
        <w:t>Nova Gorica, 1.9.2021</w:t>
      </w:r>
    </w:p>
    <w:sectPr w:rsidR="00A329EF" w:rsidRPr="00173DB4">
      <w:footerReference w:type="even" r:id="rId15"/>
      <w:footerReference w:type="default" r:id="rId16"/>
      <w:footerReference w:type="first" r:id="rId17"/>
      <w:pgSz w:w="11906" w:h="16838"/>
      <w:pgMar w:top="1420" w:right="1350" w:bottom="1440" w:left="1416" w:header="708" w:footer="713"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F71580B" w14:textId="77777777" w:rsidR="001E35EF" w:rsidRDefault="00770AA3">
    <w:pPr>
      <w:spacing w:after="0" w:line="259" w:lineRule="auto"/>
      <w:ind w:left="0"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5A4B6E78" w14:textId="77777777" w:rsidR="001E35EF" w:rsidRDefault="00770AA3">
    <w:pPr>
      <w:spacing w:after="0" w:line="259" w:lineRule="auto"/>
      <w:ind w:left="0" w:right="0" w:firstLine="0"/>
    </w:pP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D6ED91" w14:textId="77777777" w:rsidR="001E35EF" w:rsidRDefault="00770AA3">
    <w:pPr>
      <w:spacing w:after="0" w:line="259" w:lineRule="auto"/>
      <w:ind w:left="0" w:firstLine="0"/>
      <w:jc w:val="center"/>
    </w:pPr>
    <w:r>
      <w:fldChar w:fldCharType="begin"/>
    </w:r>
    <w:r>
      <w:instrText xml:space="preserve"> PAGE   \* MERGEFORMAT </w:instrText>
    </w:r>
    <w:r>
      <w:fldChar w:fldCharType="separate"/>
    </w:r>
    <w:r w:rsidRPr="007B1C3F">
      <w:rPr>
        <w:rFonts w:ascii="Times New Roman" w:eastAsia="Times New Roman" w:hAnsi="Times New Roman" w:cs="Times New Roman"/>
        <w:noProof/>
        <w:sz w:val="20"/>
      </w:rPr>
      <w:t>9</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4064996F" w14:textId="77777777" w:rsidR="001E35EF" w:rsidRDefault="00770AA3">
    <w:pPr>
      <w:spacing w:after="0" w:line="259" w:lineRule="auto"/>
      <w:ind w:left="0" w:right="0" w:firstLine="0"/>
    </w:pPr>
    <w:r>
      <w:rPr>
        <w:rFonts w:ascii="Times New Roman" w:eastAsia="Times New Roman" w:hAnsi="Times New Roman" w:cs="Times New Roman"/>
        <w:sz w:val="20"/>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0C062D1" w14:textId="77777777" w:rsidR="001E35EF" w:rsidRDefault="00770AA3">
    <w:pPr>
      <w:spacing w:after="0" w:line="259" w:lineRule="auto"/>
      <w:ind w:left="0" w:firstLine="0"/>
      <w:jc w:val="center"/>
    </w:pP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7F9BC8E9" w14:textId="77777777" w:rsidR="001E35EF" w:rsidRDefault="00770AA3">
    <w:pPr>
      <w:spacing w:after="0" w:line="259" w:lineRule="auto"/>
      <w:ind w:left="0" w:right="0" w:firstLine="0"/>
    </w:pPr>
    <w:r>
      <w:rPr>
        <w:rFonts w:ascii="Times New Roman" w:eastAsia="Times New Roman" w:hAnsi="Times New Roman" w:cs="Times New Roman"/>
        <w:sz w:val="20"/>
      </w:rPr>
      <w:t xml:space="preserve"> </w:t>
    </w:r>
  </w:p>
</w:ft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AF30C2"/>
    <w:multiLevelType w:val="hybridMultilevel"/>
    <w:tmpl w:val="96AA77EA"/>
    <w:lvl w:ilvl="0" w:tplc="D2B879BA">
      <w:start w:val="12"/>
      <w:numFmt w:val="decimal"/>
      <w:lvlText w:val="%1."/>
      <w:lvlJc w:val="left"/>
      <w:pPr>
        <w:ind w:left="403"/>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2B29F7E">
      <w:start w:val="1"/>
      <w:numFmt w:val="lowerLetter"/>
      <w:lvlText w:val="%2"/>
      <w:lvlJc w:val="left"/>
      <w:pPr>
        <w:ind w:left="51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145A1D92">
      <w:start w:val="1"/>
      <w:numFmt w:val="lowerRoman"/>
      <w:lvlText w:val="%3"/>
      <w:lvlJc w:val="left"/>
      <w:pPr>
        <w:ind w:left="59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EA66E6FE">
      <w:start w:val="1"/>
      <w:numFmt w:val="decimal"/>
      <w:lvlText w:val="%4"/>
      <w:lvlJc w:val="left"/>
      <w:pPr>
        <w:ind w:left="66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632C28F6">
      <w:start w:val="1"/>
      <w:numFmt w:val="lowerLetter"/>
      <w:lvlText w:val="%5"/>
      <w:lvlJc w:val="left"/>
      <w:pPr>
        <w:ind w:left="73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B8286082">
      <w:start w:val="1"/>
      <w:numFmt w:val="lowerRoman"/>
      <w:lvlText w:val="%6"/>
      <w:lvlJc w:val="left"/>
      <w:pPr>
        <w:ind w:left="80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A92C8E0">
      <w:start w:val="1"/>
      <w:numFmt w:val="decimal"/>
      <w:lvlText w:val="%7"/>
      <w:lvlJc w:val="left"/>
      <w:pPr>
        <w:ind w:left="87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C20E15AC">
      <w:start w:val="1"/>
      <w:numFmt w:val="lowerLetter"/>
      <w:lvlText w:val="%8"/>
      <w:lvlJc w:val="left"/>
      <w:pPr>
        <w:ind w:left="95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C3B0F42C">
      <w:start w:val="1"/>
      <w:numFmt w:val="lowerRoman"/>
      <w:lvlText w:val="%9"/>
      <w:lvlJc w:val="left"/>
      <w:pPr>
        <w:ind w:left="102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0E364D86"/>
    <w:multiLevelType w:val="hybridMultilevel"/>
    <w:tmpl w:val="BE5A358A"/>
    <w:lvl w:ilvl="0" w:tplc="690C60A0">
      <w:start w:val="1"/>
      <w:numFmt w:val="decimal"/>
      <w:lvlText w:val="%1)"/>
      <w:lvlJc w:val="left"/>
      <w:pPr>
        <w:ind w:left="1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31CA9ECA">
      <w:start w:val="2"/>
      <w:numFmt w:val="decimal"/>
      <w:lvlText w:val="%2."/>
      <w:lvlJc w:val="left"/>
      <w:pPr>
        <w:ind w:left="284"/>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44DE4FE2">
      <w:start w:val="1"/>
      <w:numFmt w:val="lowerRoman"/>
      <w:lvlText w:val="%3"/>
      <w:lvlJc w:val="left"/>
      <w:pPr>
        <w:ind w:left="52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F480578">
      <w:start w:val="1"/>
      <w:numFmt w:val="decimal"/>
      <w:lvlText w:val="%4"/>
      <w:lvlJc w:val="left"/>
      <w:pPr>
        <w:ind w:left="59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12BE5710">
      <w:start w:val="1"/>
      <w:numFmt w:val="lowerLetter"/>
      <w:lvlText w:val="%5"/>
      <w:lvlJc w:val="left"/>
      <w:pPr>
        <w:ind w:left="670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966C165C">
      <w:start w:val="1"/>
      <w:numFmt w:val="lowerRoman"/>
      <w:lvlText w:val="%6"/>
      <w:lvlJc w:val="left"/>
      <w:pPr>
        <w:ind w:left="742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24C07CE">
      <w:start w:val="1"/>
      <w:numFmt w:val="decimal"/>
      <w:lvlText w:val="%7"/>
      <w:lvlJc w:val="left"/>
      <w:pPr>
        <w:ind w:left="814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B5EBF3E">
      <w:start w:val="1"/>
      <w:numFmt w:val="lowerLetter"/>
      <w:lvlText w:val="%8"/>
      <w:lvlJc w:val="left"/>
      <w:pPr>
        <w:ind w:left="886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20EC70AC">
      <w:start w:val="1"/>
      <w:numFmt w:val="lowerRoman"/>
      <w:lvlText w:val="%9"/>
      <w:lvlJc w:val="left"/>
      <w:pPr>
        <w:ind w:left="9581"/>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2" w15:restartNumberingAfterBreak="0">
    <w:nsid w:val="2C5A2308"/>
    <w:multiLevelType w:val="hybridMultilevel"/>
    <w:tmpl w:val="4C2A77B6"/>
    <w:lvl w:ilvl="0" w:tplc="0EAE69A2">
      <w:start w:val="10"/>
      <w:numFmt w:val="decimal"/>
      <w:lvlText w:val="%1."/>
      <w:lvlJc w:val="left"/>
      <w:pPr>
        <w:ind w:left="426"/>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D0FCCDEC">
      <w:start w:val="1"/>
      <w:numFmt w:val="lowerLetter"/>
      <w:lvlText w:val="%2"/>
      <w:lvlJc w:val="left"/>
      <w:pPr>
        <w:ind w:left="51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2" w:tplc="6016802A">
      <w:start w:val="1"/>
      <w:numFmt w:val="lowerRoman"/>
      <w:lvlText w:val="%3"/>
      <w:lvlJc w:val="left"/>
      <w:pPr>
        <w:ind w:left="59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4C90882C">
      <w:start w:val="1"/>
      <w:numFmt w:val="decimal"/>
      <w:lvlText w:val="%4"/>
      <w:lvlJc w:val="left"/>
      <w:pPr>
        <w:ind w:left="66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A336BECE">
      <w:start w:val="1"/>
      <w:numFmt w:val="lowerLetter"/>
      <w:lvlText w:val="%5"/>
      <w:lvlJc w:val="left"/>
      <w:pPr>
        <w:ind w:left="735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82C65F4C">
      <w:start w:val="1"/>
      <w:numFmt w:val="lowerRoman"/>
      <w:lvlText w:val="%6"/>
      <w:lvlJc w:val="left"/>
      <w:pPr>
        <w:ind w:left="807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3B16031C">
      <w:start w:val="1"/>
      <w:numFmt w:val="decimal"/>
      <w:lvlText w:val="%7"/>
      <w:lvlJc w:val="left"/>
      <w:pPr>
        <w:ind w:left="879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BBB469EA">
      <w:start w:val="1"/>
      <w:numFmt w:val="lowerLetter"/>
      <w:lvlText w:val="%8"/>
      <w:lvlJc w:val="left"/>
      <w:pPr>
        <w:ind w:left="951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D31685B6">
      <w:start w:val="1"/>
      <w:numFmt w:val="lowerRoman"/>
      <w:lvlText w:val="%9"/>
      <w:lvlJc w:val="left"/>
      <w:pPr>
        <w:ind w:left="1023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682C39A4"/>
    <w:multiLevelType w:val="hybridMultilevel"/>
    <w:tmpl w:val="22A0D948"/>
    <w:lvl w:ilvl="0" w:tplc="04240001">
      <w:start w:val="1"/>
      <w:numFmt w:val="bullet"/>
      <w:lvlText w:val=""/>
      <w:lvlJc w:val="left"/>
      <w:pPr>
        <w:ind w:left="720" w:hanging="360"/>
      </w:pPr>
      <w:rPr>
        <w:rFonts w:ascii="Symbol" w:hAnsi="Symbol"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3DB4"/>
    <w:rsid w:val="00173DB4"/>
    <w:rsid w:val="00770AA3"/>
    <w:rsid w:val="00A329EF"/>
    <w:rsid w:val="00EE4737"/>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6F1DB4"/>
  <w15:chartTrackingRefBased/>
  <w15:docId w15:val="{6C965949-D8A9-490D-B90A-F9B259A6A4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173DB4"/>
    <w:pPr>
      <w:spacing w:after="26" w:line="252" w:lineRule="auto"/>
      <w:ind w:left="10" w:right="68" w:hanging="10"/>
    </w:pPr>
    <w:rPr>
      <w:rFonts w:ascii="Arial" w:eastAsia="Arial" w:hAnsi="Arial" w:cs="Arial"/>
      <w:color w:val="000000"/>
      <w:sz w:val="24"/>
      <w:lang w:eastAsia="sl-SI"/>
    </w:rPr>
  </w:style>
  <w:style w:type="paragraph" w:styleId="Naslov2">
    <w:name w:val="heading 2"/>
    <w:next w:val="Navaden"/>
    <w:link w:val="Naslov2Znak"/>
    <w:uiPriority w:val="9"/>
    <w:unhideWhenUsed/>
    <w:qFormat/>
    <w:rsid w:val="00173DB4"/>
    <w:pPr>
      <w:keepNext/>
      <w:keepLines/>
      <w:spacing w:after="1" w:line="262" w:lineRule="auto"/>
      <w:ind w:left="10" w:right="21" w:hanging="10"/>
      <w:outlineLvl w:val="1"/>
    </w:pPr>
    <w:rPr>
      <w:rFonts w:ascii="Arial" w:eastAsia="Arial" w:hAnsi="Arial" w:cs="Arial"/>
      <w:b/>
      <w:color w:val="000000"/>
      <w:sz w:val="24"/>
      <w:lang w:eastAsia="sl-SI"/>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customStyle="1" w:styleId="Naslov2Znak">
    <w:name w:val="Naslov 2 Znak"/>
    <w:basedOn w:val="Privzetapisavaodstavka"/>
    <w:link w:val="Naslov2"/>
    <w:uiPriority w:val="9"/>
    <w:rsid w:val="00173DB4"/>
    <w:rPr>
      <w:rFonts w:ascii="Arial" w:eastAsia="Arial" w:hAnsi="Arial" w:cs="Arial"/>
      <w:b/>
      <w:color w:val="000000"/>
      <w:sz w:val="24"/>
      <w:lang w:eastAsia="sl-SI"/>
    </w:rPr>
  </w:style>
  <w:style w:type="paragraph" w:styleId="Odstavekseznama">
    <w:name w:val="List Paragraph"/>
    <w:basedOn w:val="Navaden"/>
    <w:uiPriority w:val="34"/>
    <w:qFormat/>
    <w:rsid w:val="00173DB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uradni-list.si/1/objava.jsp?sop=2016-01-1428" TargetMode="External"/><Relationship Id="rId13" Type="http://schemas.openxmlformats.org/officeDocument/2006/relationships/hyperlink" Target="http://www.uradni-list.si/1/objava.jsp?sop=2020-01-3772" TargetMode="External"/><Relationship Id="rId1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www.uradni-list.si/1/objava.jsp?sop=2015-01-1930" TargetMode="External"/><Relationship Id="rId12" Type="http://schemas.openxmlformats.org/officeDocument/2006/relationships/hyperlink" Target="http://www.uradni-list.si/1/objava.jsp?sop=2019-01-3722" TargetMode="External"/><Relationship Id="rId17" Type="http://schemas.openxmlformats.org/officeDocument/2006/relationships/footer" Target="footer3.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numbering" Target="numbering.xml"/><Relationship Id="rId6" Type="http://schemas.openxmlformats.org/officeDocument/2006/relationships/hyperlink" Target="http://www.uradni-list.si/1/objava.jsp?sop=2013-21-2826" TargetMode="External"/><Relationship Id="rId11" Type="http://schemas.openxmlformats.org/officeDocument/2006/relationships/hyperlink" Target="http://www.uradni-list.si/1/objava.jsp?sop=2019-01-0914" TargetMode="External"/><Relationship Id="rId5" Type="http://schemas.openxmlformats.org/officeDocument/2006/relationships/hyperlink" Target="http://www.uradni-list.si/1/objava.jsp?sop=2013-01-0784" TargetMode="External"/><Relationship Id="rId15" Type="http://schemas.openxmlformats.org/officeDocument/2006/relationships/footer" Target="footer1.xml"/><Relationship Id="rId10" Type="http://schemas.openxmlformats.org/officeDocument/2006/relationships/hyperlink" Target="http://www.uradni-list.si/1/objava.jsp?sop=2017-01-0741" TargetMode="External"/><Relationship Id="rId19"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www.uradni-list.si/1/objava.jsp?sop=2016-01-2296" TargetMode="External"/><Relationship Id="rId14" Type="http://schemas.openxmlformats.org/officeDocument/2006/relationships/hyperlink" Target="http://www.uradni-list.si/1/objava.jsp?sop=2021-01-2550" TargetMode="Externa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1068</Words>
  <Characters>6089</Characters>
  <Application>Microsoft Office Word</Application>
  <DocSecurity>0</DocSecurity>
  <Lines>50</Lines>
  <Paragraphs>14</Paragraphs>
  <ScaleCrop>false</ScaleCrop>
  <Company/>
  <LinksUpToDate>false</LinksUpToDate>
  <CharactersWithSpaces>7143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Miran Saksida</dc:creator>
  <cp:keywords/>
  <dc:description/>
  <cp:lastModifiedBy>Miran Saksida</cp:lastModifiedBy>
  <cp:revision>3</cp:revision>
  <dcterms:created xsi:type="dcterms:W3CDTF">2022-03-15T07:42:00Z</dcterms:created>
  <dcterms:modified xsi:type="dcterms:W3CDTF">2022-03-15T07:45:00Z</dcterms:modified>
</cp:coreProperties>
</file>