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07" w:type="dxa"/>
        <w:tblInd w:w="-292" w:type="dxa"/>
        <w:tblBorders>
          <w:top w:val="single" w:sz="6" w:space="0" w:color="ECEEEF"/>
          <w:left w:val="single" w:sz="6" w:space="0" w:color="ECEEEF"/>
          <w:bottom w:val="single" w:sz="6" w:space="0" w:color="ECEEEF"/>
          <w:right w:val="single" w:sz="6" w:space="0" w:color="ECEEEF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5"/>
        <w:gridCol w:w="1701"/>
        <w:gridCol w:w="1560"/>
        <w:gridCol w:w="1417"/>
        <w:gridCol w:w="1843"/>
        <w:gridCol w:w="1701"/>
      </w:tblGrid>
      <w:tr w:rsidR="008D4575" w:rsidRPr="006F5667" w14:paraId="7B0B9AF1" w14:textId="77777777" w:rsidTr="00BA193B">
        <w:trPr>
          <w:trHeight w:val="783"/>
        </w:trPr>
        <w:tc>
          <w:tcPr>
            <w:tcW w:w="1985" w:type="dxa"/>
            <w:tcBorders>
              <w:top w:val="single" w:sz="6" w:space="0" w:color="DFE6EC"/>
              <w:left w:val="single" w:sz="6" w:space="0" w:color="DFE6EC"/>
              <w:bottom w:val="single" w:sz="6" w:space="0" w:color="DFE6EC"/>
              <w:right w:val="single" w:sz="6" w:space="0" w:color="DFE6EC"/>
            </w:tcBorders>
            <w:shd w:val="clear" w:color="auto" w:fill="F9FAFD"/>
            <w:tcMar>
              <w:top w:w="19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14:paraId="303B7810" w14:textId="77777777" w:rsidR="008D4575" w:rsidRPr="00564912" w:rsidRDefault="008D4575" w:rsidP="006F5667">
            <w:pPr>
              <w:spacing w:after="0" w:line="240" w:lineRule="auto"/>
              <w:rPr>
                <w:rFonts w:eastAsia="Times New Roman" w:cstheme="minorHAnsi"/>
                <w:color w:val="666666"/>
                <w:sz w:val="20"/>
                <w:szCs w:val="20"/>
                <w:lang w:eastAsia="sl-SI"/>
              </w:rPr>
            </w:pPr>
            <w:r w:rsidRPr="00564912">
              <w:rPr>
                <w:rFonts w:eastAsia="Times New Roman" w:cstheme="minorHAnsi"/>
                <w:color w:val="666666"/>
                <w:sz w:val="20"/>
                <w:szCs w:val="20"/>
                <w:lang w:eastAsia="sl-SI"/>
              </w:rPr>
              <w:t>Naziv delovnega mesta</w:t>
            </w:r>
          </w:p>
        </w:tc>
        <w:tc>
          <w:tcPr>
            <w:tcW w:w="1701" w:type="dxa"/>
            <w:tcBorders>
              <w:top w:val="single" w:sz="6" w:space="0" w:color="DFE6EC"/>
              <w:left w:val="single" w:sz="6" w:space="0" w:color="DFE6EC"/>
              <w:bottom w:val="single" w:sz="6" w:space="0" w:color="DFE6EC"/>
              <w:right w:val="single" w:sz="6" w:space="0" w:color="DFE6EC"/>
            </w:tcBorders>
            <w:shd w:val="clear" w:color="auto" w:fill="F9FAFD"/>
            <w:tcMar>
              <w:top w:w="19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14:paraId="7479C1C5" w14:textId="77777777" w:rsidR="008D4575" w:rsidRPr="00564912" w:rsidRDefault="008D4575" w:rsidP="006F5667">
            <w:pPr>
              <w:spacing w:after="0" w:line="240" w:lineRule="auto"/>
              <w:rPr>
                <w:rFonts w:eastAsia="Times New Roman" w:cstheme="minorHAnsi"/>
                <w:color w:val="666666"/>
                <w:sz w:val="20"/>
                <w:szCs w:val="20"/>
                <w:lang w:eastAsia="sl-SI"/>
              </w:rPr>
            </w:pPr>
            <w:r w:rsidRPr="00564912">
              <w:rPr>
                <w:rFonts w:eastAsia="Times New Roman" w:cstheme="minorHAnsi"/>
                <w:color w:val="666666"/>
                <w:sz w:val="20"/>
                <w:szCs w:val="20"/>
                <w:lang w:eastAsia="sl-SI"/>
              </w:rPr>
              <w:t>Predmet</w:t>
            </w:r>
          </w:p>
        </w:tc>
        <w:tc>
          <w:tcPr>
            <w:tcW w:w="1560" w:type="dxa"/>
            <w:tcBorders>
              <w:top w:val="single" w:sz="6" w:space="0" w:color="DFE6EC"/>
              <w:left w:val="single" w:sz="6" w:space="0" w:color="DFE6EC"/>
              <w:bottom w:val="single" w:sz="6" w:space="0" w:color="DFE6EC"/>
              <w:right w:val="single" w:sz="6" w:space="0" w:color="DFE6EC"/>
            </w:tcBorders>
            <w:shd w:val="clear" w:color="auto" w:fill="F9FAFD"/>
            <w:tcMar>
              <w:top w:w="19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14:paraId="7E0B9919" w14:textId="77777777" w:rsidR="008D4575" w:rsidRPr="00564912" w:rsidRDefault="008D4575" w:rsidP="006F5667">
            <w:pPr>
              <w:spacing w:after="0" w:line="240" w:lineRule="auto"/>
              <w:rPr>
                <w:rFonts w:eastAsia="Times New Roman" w:cstheme="minorHAnsi"/>
                <w:color w:val="666666"/>
                <w:sz w:val="20"/>
                <w:szCs w:val="20"/>
                <w:lang w:eastAsia="sl-SI"/>
              </w:rPr>
            </w:pPr>
            <w:r w:rsidRPr="00564912">
              <w:rPr>
                <w:rFonts w:eastAsia="Times New Roman" w:cstheme="minorHAnsi"/>
                <w:color w:val="666666"/>
                <w:sz w:val="20"/>
                <w:szCs w:val="20"/>
                <w:lang w:eastAsia="sl-SI"/>
              </w:rPr>
              <w:t>Predvideno število pedagoških ur</w:t>
            </w:r>
          </w:p>
        </w:tc>
        <w:tc>
          <w:tcPr>
            <w:tcW w:w="1417" w:type="dxa"/>
            <w:tcBorders>
              <w:top w:val="single" w:sz="6" w:space="0" w:color="DFE6EC"/>
              <w:left w:val="single" w:sz="6" w:space="0" w:color="DFE6EC"/>
              <w:bottom w:val="single" w:sz="6" w:space="0" w:color="DFE6EC"/>
              <w:right w:val="single" w:sz="6" w:space="0" w:color="DFE6EC"/>
            </w:tcBorders>
            <w:shd w:val="clear" w:color="auto" w:fill="F9FAFD"/>
            <w:tcMar>
              <w:top w:w="19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14:paraId="1DFD6213" w14:textId="6DD1EFE6" w:rsidR="008D4575" w:rsidRPr="00564912" w:rsidRDefault="008D4575" w:rsidP="006F5667">
            <w:pPr>
              <w:spacing w:after="0" w:line="240" w:lineRule="auto"/>
              <w:rPr>
                <w:rFonts w:eastAsia="Times New Roman" w:cstheme="minorHAnsi"/>
                <w:color w:val="666666"/>
                <w:sz w:val="20"/>
                <w:szCs w:val="20"/>
                <w:lang w:eastAsia="sl-SI"/>
              </w:rPr>
            </w:pPr>
            <w:r w:rsidRPr="00564912">
              <w:rPr>
                <w:rFonts w:eastAsia="Times New Roman" w:cstheme="minorHAnsi"/>
                <w:color w:val="666666"/>
                <w:sz w:val="20"/>
                <w:szCs w:val="20"/>
                <w:lang w:eastAsia="sl-SI"/>
              </w:rPr>
              <w:t>%</w:t>
            </w:r>
            <w:r w:rsidR="00BA193B">
              <w:rPr>
                <w:rFonts w:eastAsia="Times New Roman" w:cstheme="minorHAnsi"/>
                <w:color w:val="666666"/>
                <w:sz w:val="20"/>
                <w:szCs w:val="20"/>
                <w:lang w:eastAsia="sl-SI"/>
              </w:rPr>
              <w:t xml:space="preserve">      </w:t>
            </w:r>
            <w:r w:rsidRPr="00564912">
              <w:rPr>
                <w:rFonts w:eastAsia="Times New Roman" w:cstheme="minorHAnsi"/>
                <w:color w:val="666666"/>
                <w:sz w:val="20"/>
                <w:szCs w:val="20"/>
                <w:lang w:eastAsia="sl-SI"/>
              </w:rPr>
              <w:t xml:space="preserve"> </w:t>
            </w:r>
            <w:r w:rsidR="00BA193B">
              <w:rPr>
                <w:rFonts w:eastAsia="Times New Roman" w:cstheme="minorHAnsi"/>
                <w:color w:val="666666"/>
                <w:sz w:val="20"/>
                <w:szCs w:val="20"/>
                <w:lang w:eastAsia="sl-SI"/>
              </w:rPr>
              <w:t>zaposlitve</w:t>
            </w:r>
          </w:p>
        </w:tc>
        <w:tc>
          <w:tcPr>
            <w:tcW w:w="1843" w:type="dxa"/>
            <w:tcBorders>
              <w:top w:val="single" w:sz="6" w:space="0" w:color="DFE6EC"/>
              <w:left w:val="single" w:sz="6" w:space="0" w:color="DFE6EC"/>
              <w:bottom w:val="single" w:sz="6" w:space="0" w:color="DFE6EC"/>
              <w:right w:val="single" w:sz="6" w:space="0" w:color="DFE6EC"/>
            </w:tcBorders>
            <w:shd w:val="clear" w:color="auto" w:fill="F9FAFD"/>
            <w:vAlign w:val="center"/>
          </w:tcPr>
          <w:p w14:paraId="66C566FD" w14:textId="7D1123AF" w:rsidR="008D4575" w:rsidRPr="00564912" w:rsidRDefault="008D4575" w:rsidP="006F5667">
            <w:pPr>
              <w:spacing w:after="0" w:line="240" w:lineRule="auto"/>
              <w:rPr>
                <w:rFonts w:eastAsia="Times New Roman" w:cstheme="minorHAnsi"/>
                <w:color w:val="666666"/>
                <w:sz w:val="20"/>
                <w:szCs w:val="20"/>
                <w:lang w:eastAsia="sl-SI"/>
              </w:rPr>
            </w:pPr>
            <w:r w:rsidRPr="00564912">
              <w:rPr>
                <w:rFonts w:eastAsia="Times New Roman" w:cstheme="minorHAnsi"/>
                <w:color w:val="666666"/>
                <w:sz w:val="20"/>
                <w:szCs w:val="20"/>
                <w:lang w:eastAsia="sl-SI"/>
              </w:rPr>
              <w:t>Delovno mesto</w:t>
            </w:r>
          </w:p>
        </w:tc>
        <w:tc>
          <w:tcPr>
            <w:tcW w:w="1701" w:type="dxa"/>
            <w:tcBorders>
              <w:top w:val="single" w:sz="6" w:space="0" w:color="DFE6EC"/>
              <w:left w:val="single" w:sz="6" w:space="0" w:color="DFE6EC"/>
              <w:bottom w:val="single" w:sz="6" w:space="0" w:color="DFE6EC"/>
              <w:right w:val="single" w:sz="6" w:space="0" w:color="DFE6EC"/>
            </w:tcBorders>
            <w:shd w:val="clear" w:color="auto" w:fill="F9FAFD"/>
            <w:tcMar>
              <w:top w:w="19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14:paraId="1CA82E79" w14:textId="18F76AB5" w:rsidR="008D4575" w:rsidRPr="00564912" w:rsidRDefault="008D4575" w:rsidP="006F5667">
            <w:pPr>
              <w:spacing w:after="0" w:line="240" w:lineRule="auto"/>
              <w:rPr>
                <w:rFonts w:eastAsia="Times New Roman" w:cstheme="minorHAnsi"/>
                <w:color w:val="666666"/>
                <w:sz w:val="20"/>
                <w:szCs w:val="20"/>
                <w:lang w:eastAsia="sl-SI"/>
              </w:rPr>
            </w:pPr>
            <w:r w:rsidRPr="00564912">
              <w:rPr>
                <w:rFonts w:eastAsia="Times New Roman" w:cstheme="minorHAnsi"/>
                <w:color w:val="666666"/>
                <w:sz w:val="20"/>
                <w:szCs w:val="20"/>
                <w:lang w:eastAsia="sl-SI"/>
              </w:rPr>
              <w:t>Prijava do</w:t>
            </w:r>
          </w:p>
        </w:tc>
      </w:tr>
      <w:tr w:rsidR="00564912" w:rsidRPr="00D94800" w14:paraId="02510D6E" w14:textId="77777777" w:rsidTr="00BA193B">
        <w:trPr>
          <w:trHeight w:val="1145"/>
        </w:trPr>
        <w:tc>
          <w:tcPr>
            <w:tcW w:w="1985" w:type="dxa"/>
            <w:tcBorders>
              <w:top w:val="single" w:sz="6" w:space="0" w:color="DFE6EC"/>
              <w:left w:val="single" w:sz="6" w:space="0" w:color="DFE6EC"/>
              <w:bottom w:val="single" w:sz="6" w:space="0" w:color="DFE6EC"/>
              <w:right w:val="single" w:sz="6" w:space="0" w:color="DFE6EC"/>
            </w:tcBorders>
            <w:shd w:val="clear" w:color="auto" w:fill="FFFFFF"/>
            <w:tcMar>
              <w:top w:w="19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14:paraId="1106DBA7" w14:textId="77777777" w:rsidR="00564912" w:rsidRPr="00564912" w:rsidRDefault="00564912" w:rsidP="00564912">
            <w:pPr>
              <w:spacing w:after="0" w:line="240" w:lineRule="auto"/>
              <w:rPr>
                <w:rFonts w:eastAsia="Times New Roman" w:cstheme="minorHAnsi"/>
                <w:color w:val="3B3838" w:themeColor="background2" w:themeShade="40"/>
                <w:sz w:val="20"/>
                <w:szCs w:val="20"/>
                <w:lang w:eastAsia="sl-SI"/>
              </w:rPr>
            </w:pPr>
            <w:r w:rsidRPr="00564912">
              <w:rPr>
                <w:rFonts w:eastAsia="Times New Roman" w:cstheme="minorHAnsi"/>
                <w:color w:val="3B3838" w:themeColor="background2" w:themeShade="40"/>
                <w:sz w:val="20"/>
                <w:szCs w:val="20"/>
                <w:lang w:eastAsia="sl-SI"/>
              </w:rPr>
              <w:t>Učitelj strokovno -teoretičnega predmeta</w:t>
            </w:r>
          </w:p>
          <w:p w14:paraId="0743F83B" w14:textId="726DB386" w:rsidR="00564912" w:rsidRPr="00564912" w:rsidRDefault="00564912" w:rsidP="00564912">
            <w:pPr>
              <w:spacing w:after="0" w:line="240" w:lineRule="auto"/>
              <w:rPr>
                <w:rFonts w:eastAsia="Times New Roman" w:cstheme="minorHAnsi"/>
                <w:color w:val="3B3838" w:themeColor="background2" w:themeShade="40"/>
                <w:sz w:val="20"/>
                <w:szCs w:val="20"/>
                <w:lang w:eastAsia="sl-SI"/>
              </w:rPr>
            </w:pPr>
            <w:r w:rsidRPr="00564912">
              <w:rPr>
                <w:rFonts w:eastAsia="Times New Roman" w:cstheme="minorHAnsi"/>
                <w:color w:val="3B3838" w:themeColor="background2" w:themeShade="40"/>
                <w:sz w:val="20"/>
                <w:szCs w:val="20"/>
                <w:lang w:eastAsia="sl-SI"/>
              </w:rPr>
              <w:t>BTŠ</w:t>
            </w:r>
          </w:p>
        </w:tc>
        <w:tc>
          <w:tcPr>
            <w:tcW w:w="1701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auto"/>
            <w:tcMar>
              <w:top w:w="19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14:paraId="55969978" w14:textId="07F7E4F7" w:rsidR="00564912" w:rsidRPr="00564912" w:rsidRDefault="00564912" w:rsidP="00564912">
            <w:pPr>
              <w:spacing w:after="0" w:line="240" w:lineRule="auto"/>
              <w:rPr>
                <w:rFonts w:eastAsia="Times New Roman" w:cstheme="minorHAnsi"/>
                <w:color w:val="3B3838" w:themeColor="background2" w:themeShade="40"/>
                <w:sz w:val="20"/>
                <w:szCs w:val="20"/>
                <w:lang w:eastAsia="sl-SI"/>
              </w:rPr>
            </w:pPr>
            <w:r w:rsidRPr="00564912">
              <w:rPr>
                <w:rFonts w:cstheme="minorHAnsi"/>
                <w:color w:val="000000"/>
                <w:sz w:val="20"/>
                <w:szCs w:val="20"/>
              </w:rPr>
              <w:t>Splošna živinoreja - teorija</w:t>
            </w:r>
          </w:p>
        </w:tc>
        <w:tc>
          <w:tcPr>
            <w:tcW w:w="1560" w:type="dxa"/>
            <w:tcBorders>
              <w:top w:val="single" w:sz="6" w:space="0" w:color="DFE6EC"/>
              <w:left w:val="single" w:sz="6" w:space="0" w:color="DFE6EC"/>
              <w:bottom w:val="single" w:sz="6" w:space="0" w:color="DFE6EC"/>
              <w:right w:val="single" w:sz="6" w:space="0" w:color="DFE6EC"/>
            </w:tcBorders>
            <w:shd w:val="clear" w:color="auto" w:fill="FFFFFF"/>
            <w:tcMar>
              <w:top w:w="19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14:paraId="0D8A669D" w14:textId="197A6568" w:rsidR="00564912" w:rsidRPr="00564912" w:rsidRDefault="00564912" w:rsidP="00564912">
            <w:pPr>
              <w:spacing w:after="0" w:line="240" w:lineRule="auto"/>
              <w:rPr>
                <w:rFonts w:eastAsia="Times New Roman" w:cstheme="minorHAnsi"/>
                <w:color w:val="3B3838" w:themeColor="background2" w:themeShade="40"/>
                <w:sz w:val="20"/>
                <w:szCs w:val="20"/>
                <w:lang w:eastAsia="sl-SI"/>
              </w:rPr>
            </w:pPr>
            <w:r w:rsidRPr="00564912">
              <w:rPr>
                <w:rFonts w:cstheme="minorHAnsi"/>
                <w:sz w:val="20"/>
                <w:szCs w:val="20"/>
              </w:rPr>
              <w:t>34</w:t>
            </w:r>
          </w:p>
        </w:tc>
        <w:tc>
          <w:tcPr>
            <w:tcW w:w="1417" w:type="dxa"/>
            <w:tcBorders>
              <w:top w:val="single" w:sz="6" w:space="0" w:color="DFE6EC"/>
              <w:left w:val="single" w:sz="6" w:space="0" w:color="DFE6EC"/>
              <w:bottom w:val="single" w:sz="6" w:space="0" w:color="DFE6EC"/>
              <w:right w:val="single" w:sz="6" w:space="0" w:color="DFE6EC"/>
            </w:tcBorders>
            <w:shd w:val="clear" w:color="auto" w:fill="FFFFFF"/>
            <w:tcMar>
              <w:top w:w="19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14:paraId="118F5C98" w14:textId="6189D461" w:rsidR="00564912" w:rsidRPr="00564912" w:rsidRDefault="00564912" w:rsidP="00564912">
            <w:pPr>
              <w:spacing w:after="0" w:line="240" w:lineRule="auto"/>
              <w:rPr>
                <w:rFonts w:eastAsia="Times New Roman" w:cstheme="minorHAnsi"/>
                <w:color w:val="3B3838" w:themeColor="background2" w:themeShade="40"/>
                <w:sz w:val="20"/>
                <w:szCs w:val="20"/>
                <w:lang w:eastAsia="sl-SI"/>
              </w:rPr>
            </w:pPr>
            <w:r w:rsidRPr="00564912">
              <w:rPr>
                <w:rFonts w:cstheme="minorHAnsi"/>
                <w:sz w:val="20"/>
                <w:szCs w:val="20"/>
              </w:rPr>
              <w:t>4,86 %</w:t>
            </w:r>
          </w:p>
        </w:tc>
        <w:tc>
          <w:tcPr>
            <w:tcW w:w="1843" w:type="dxa"/>
            <w:tcBorders>
              <w:top w:val="single" w:sz="6" w:space="0" w:color="DFE6EC"/>
              <w:left w:val="single" w:sz="6" w:space="0" w:color="DFE6EC"/>
              <w:bottom w:val="single" w:sz="6" w:space="0" w:color="DFE6EC"/>
              <w:right w:val="single" w:sz="6" w:space="0" w:color="DFE6EC"/>
            </w:tcBorders>
            <w:shd w:val="clear" w:color="auto" w:fill="FFFFFF"/>
            <w:vAlign w:val="center"/>
          </w:tcPr>
          <w:p w14:paraId="0D9F4B79" w14:textId="07565D1B" w:rsidR="00564912" w:rsidRPr="00564912" w:rsidRDefault="00564912" w:rsidP="00564912">
            <w:pPr>
              <w:spacing w:after="0" w:line="240" w:lineRule="auto"/>
              <w:rPr>
                <w:rFonts w:eastAsia="Times New Roman" w:cstheme="minorHAnsi"/>
                <w:color w:val="3B3838" w:themeColor="background2" w:themeShade="40"/>
                <w:sz w:val="20"/>
                <w:szCs w:val="20"/>
                <w:lang w:eastAsia="sl-SI"/>
              </w:rPr>
            </w:pPr>
            <w:r w:rsidRPr="00564912">
              <w:rPr>
                <w:rFonts w:cstheme="minorHAnsi"/>
                <w:sz w:val="20"/>
                <w:szCs w:val="20"/>
              </w:rPr>
              <w:t>Učitelj VII/1 D027029</w:t>
            </w:r>
          </w:p>
        </w:tc>
        <w:tc>
          <w:tcPr>
            <w:tcW w:w="1701" w:type="dxa"/>
            <w:tcBorders>
              <w:top w:val="single" w:sz="6" w:space="0" w:color="DFE6EC"/>
              <w:left w:val="single" w:sz="6" w:space="0" w:color="DFE6EC"/>
              <w:bottom w:val="single" w:sz="6" w:space="0" w:color="DFE6EC"/>
              <w:right w:val="single" w:sz="6" w:space="0" w:color="DFE6EC"/>
            </w:tcBorders>
            <w:shd w:val="clear" w:color="auto" w:fill="FFFFFF"/>
            <w:tcMar>
              <w:top w:w="19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14:paraId="43DFF89A" w14:textId="5927FA91" w:rsidR="00564912" w:rsidRPr="00564912" w:rsidRDefault="00BA193B" w:rsidP="00564912">
            <w:pPr>
              <w:spacing w:after="0" w:line="240" w:lineRule="auto"/>
              <w:rPr>
                <w:rFonts w:eastAsia="Times New Roman" w:cstheme="minorHAnsi"/>
                <w:color w:val="3B3838" w:themeColor="background2" w:themeShade="40"/>
                <w:sz w:val="20"/>
                <w:szCs w:val="20"/>
                <w:lang w:eastAsia="sl-SI"/>
              </w:rPr>
            </w:pPr>
            <w:r>
              <w:rPr>
                <w:rFonts w:eastAsia="Times New Roman" w:cstheme="minorHAnsi"/>
                <w:color w:val="3B3838" w:themeColor="background2" w:themeShade="40"/>
                <w:sz w:val="20"/>
                <w:szCs w:val="20"/>
                <w:lang w:eastAsia="sl-SI"/>
              </w:rPr>
              <w:t>7</w:t>
            </w:r>
            <w:r w:rsidR="00564912" w:rsidRPr="00564912">
              <w:rPr>
                <w:rFonts w:eastAsia="Times New Roman" w:cstheme="minorHAnsi"/>
                <w:color w:val="3B3838" w:themeColor="background2" w:themeShade="40"/>
                <w:sz w:val="20"/>
                <w:szCs w:val="20"/>
                <w:lang w:eastAsia="sl-SI"/>
              </w:rPr>
              <w:t>.10.202</w:t>
            </w:r>
            <w:r>
              <w:rPr>
                <w:rFonts w:eastAsia="Times New Roman" w:cstheme="minorHAnsi"/>
                <w:color w:val="3B3838" w:themeColor="background2" w:themeShade="40"/>
                <w:sz w:val="20"/>
                <w:szCs w:val="20"/>
                <w:lang w:eastAsia="sl-SI"/>
              </w:rPr>
              <w:t>6</w:t>
            </w:r>
          </w:p>
        </w:tc>
      </w:tr>
      <w:tr w:rsidR="00564912" w:rsidRPr="00D94800" w14:paraId="66A5A6E0" w14:textId="77777777" w:rsidTr="00BA193B">
        <w:tc>
          <w:tcPr>
            <w:tcW w:w="1985" w:type="dxa"/>
            <w:tcBorders>
              <w:top w:val="single" w:sz="6" w:space="0" w:color="DFE6EC"/>
              <w:left w:val="single" w:sz="6" w:space="0" w:color="DFE6EC"/>
              <w:bottom w:val="single" w:sz="6" w:space="0" w:color="DFE6EC"/>
              <w:right w:val="single" w:sz="6" w:space="0" w:color="DFE6EC"/>
            </w:tcBorders>
            <w:shd w:val="clear" w:color="auto" w:fill="FFFFFF"/>
            <w:tcMar>
              <w:top w:w="19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14:paraId="617D10FE" w14:textId="77777777" w:rsidR="00564912" w:rsidRPr="00564912" w:rsidRDefault="00564912" w:rsidP="00564912">
            <w:pPr>
              <w:spacing w:after="0" w:line="240" w:lineRule="auto"/>
              <w:rPr>
                <w:rFonts w:eastAsia="Times New Roman" w:cstheme="minorHAnsi"/>
                <w:color w:val="3B3838" w:themeColor="background2" w:themeShade="40"/>
                <w:sz w:val="20"/>
                <w:szCs w:val="20"/>
                <w:lang w:eastAsia="sl-SI"/>
              </w:rPr>
            </w:pPr>
            <w:r w:rsidRPr="00564912">
              <w:rPr>
                <w:rFonts w:eastAsia="Times New Roman" w:cstheme="minorHAnsi"/>
                <w:color w:val="3B3838" w:themeColor="background2" w:themeShade="40"/>
                <w:sz w:val="20"/>
                <w:szCs w:val="20"/>
                <w:lang w:eastAsia="sl-SI"/>
              </w:rPr>
              <w:t>Učitelj strokovno -teoretičnega predmeta</w:t>
            </w:r>
          </w:p>
          <w:p w14:paraId="7A7CF47F" w14:textId="1601C37B" w:rsidR="00564912" w:rsidRPr="00564912" w:rsidRDefault="00564912" w:rsidP="00564912">
            <w:pPr>
              <w:spacing w:after="0" w:line="240" w:lineRule="auto"/>
              <w:rPr>
                <w:rFonts w:eastAsia="Times New Roman" w:cstheme="minorHAnsi"/>
                <w:color w:val="3B3838" w:themeColor="background2" w:themeShade="40"/>
                <w:sz w:val="20"/>
                <w:szCs w:val="20"/>
                <w:lang w:eastAsia="sl-SI"/>
              </w:rPr>
            </w:pPr>
            <w:r w:rsidRPr="00564912">
              <w:rPr>
                <w:rFonts w:eastAsia="Times New Roman" w:cstheme="minorHAnsi"/>
                <w:color w:val="3B3838" w:themeColor="background2" w:themeShade="40"/>
                <w:sz w:val="20"/>
                <w:szCs w:val="20"/>
                <w:lang w:eastAsia="sl-SI"/>
              </w:rPr>
              <w:t>BTŠ</w:t>
            </w:r>
          </w:p>
        </w:tc>
        <w:tc>
          <w:tcPr>
            <w:tcW w:w="1701" w:type="dxa"/>
            <w:tcBorders>
              <w:top w:val="nil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auto"/>
            <w:tcMar>
              <w:top w:w="19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14:paraId="26BCAD8B" w14:textId="0CBC72E6" w:rsidR="00564912" w:rsidRPr="00564912" w:rsidRDefault="00564912" w:rsidP="00564912">
            <w:pPr>
              <w:spacing w:after="0" w:line="240" w:lineRule="auto"/>
              <w:rPr>
                <w:rFonts w:eastAsia="Times New Roman" w:cstheme="minorHAnsi"/>
                <w:color w:val="3B3838" w:themeColor="background2" w:themeShade="40"/>
                <w:sz w:val="20"/>
                <w:szCs w:val="20"/>
                <w:lang w:eastAsia="sl-SI"/>
              </w:rPr>
            </w:pPr>
            <w:r w:rsidRPr="00564912">
              <w:rPr>
                <w:rFonts w:cstheme="minorHAnsi"/>
                <w:color w:val="000000"/>
                <w:sz w:val="20"/>
                <w:szCs w:val="20"/>
              </w:rPr>
              <w:t>Splošna živinoreja - praksa</w:t>
            </w:r>
          </w:p>
        </w:tc>
        <w:tc>
          <w:tcPr>
            <w:tcW w:w="1560" w:type="dxa"/>
            <w:tcBorders>
              <w:top w:val="single" w:sz="6" w:space="0" w:color="DFE6EC"/>
              <w:left w:val="single" w:sz="6" w:space="0" w:color="DFE6EC"/>
              <w:bottom w:val="single" w:sz="6" w:space="0" w:color="DFE6EC"/>
              <w:right w:val="single" w:sz="6" w:space="0" w:color="DFE6EC"/>
            </w:tcBorders>
            <w:shd w:val="clear" w:color="auto" w:fill="FFFFFF"/>
            <w:tcMar>
              <w:top w:w="19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14:paraId="2F5A6C36" w14:textId="2BAD31A1" w:rsidR="00564912" w:rsidRPr="00564912" w:rsidRDefault="00BA193B" w:rsidP="00564912">
            <w:pPr>
              <w:spacing w:after="0" w:line="240" w:lineRule="auto"/>
              <w:rPr>
                <w:rFonts w:eastAsia="Times New Roman" w:cstheme="minorHAnsi"/>
                <w:color w:val="3B3838" w:themeColor="background2" w:themeShade="40"/>
                <w:sz w:val="20"/>
                <w:szCs w:val="20"/>
                <w:lang w:eastAsia="sl-SI"/>
              </w:rPr>
            </w:pPr>
            <w:r>
              <w:rPr>
                <w:rFonts w:cstheme="minorHAnsi"/>
                <w:sz w:val="20"/>
                <w:szCs w:val="20"/>
              </w:rPr>
              <w:t>86</w:t>
            </w:r>
          </w:p>
        </w:tc>
        <w:tc>
          <w:tcPr>
            <w:tcW w:w="1417" w:type="dxa"/>
            <w:tcBorders>
              <w:top w:val="single" w:sz="6" w:space="0" w:color="DFE6EC"/>
              <w:left w:val="single" w:sz="6" w:space="0" w:color="DFE6EC"/>
              <w:bottom w:val="single" w:sz="6" w:space="0" w:color="DFE6EC"/>
              <w:right w:val="single" w:sz="6" w:space="0" w:color="DFE6EC"/>
            </w:tcBorders>
            <w:shd w:val="clear" w:color="auto" w:fill="FFFFFF"/>
            <w:tcMar>
              <w:top w:w="19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14:paraId="3AF62EBB" w14:textId="33A5B521" w:rsidR="00564912" w:rsidRPr="00564912" w:rsidRDefault="00BA193B" w:rsidP="00564912">
            <w:pPr>
              <w:spacing w:after="0" w:line="240" w:lineRule="auto"/>
              <w:rPr>
                <w:rFonts w:eastAsia="Times New Roman" w:cstheme="minorHAnsi"/>
                <w:color w:val="3B3838" w:themeColor="background2" w:themeShade="40"/>
                <w:sz w:val="20"/>
                <w:szCs w:val="20"/>
                <w:lang w:eastAsia="sl-SI"/>
              </w:rPr>
            </w:pPr>
            <w:r>
              <w:rPr>
                <w:rFonts w:cstheme="minorHAnsi"/>
                <w:sz w:val="20"/>
                <w:szCs w:val="20"/>
              </w:rPr>
              <w:t>9,84</w:t>
            </w:r>
            <w:r w:rsidR="00564912" w:rsidRPr="00564912">
              <w:rPr>
                <w:rFonts w:cstheme="minorHAnsi"/>
                <w:sz w:val="20"/>
                <w:szCs w:val="20"/>
              </w:rPr>
              <w:t xml:space="preserve"> %</w:t>
            </w:r>
          </w:p>
        </w:tc>
        <w:tc>
          <w:tcPr>
            <w:tcW w:w="1843" w:type="dxa"/>
            <w:tcBorders>
              <w:top w:val="single" w:sz="6" w:space="0" w:color="DFE6EC"/>
              <w:left w:val="single" w:sz="6" w:space="0" w:color="DFE6EC"/>
              <w:bottom w:val="single" w:sz="6" w:space="0" w:color="DFE6EC"/>
              <w:right w:val="single" w:sz="6" w:space="0" w:color="DFE6EC"/>
            </w:tcBorders>
            <w:shd w:val="clear" w:color="auto" w:fill="FFFFFF"/>
            <w:vAlign w:val="center"/>
          </w:tcPr>
          <w:p w14:paraId="4DE64F63" w14:textId="4029FCA5" w:rsidR="00564912" w:rsidRPr="00564912" w:rsidRDefault="00564912" w:rsidP="00564912">
            <w:pPr>
              <w:spacing w:after="0" w:line="240" w:lineRule="auto"/>
              <w:rPr>
                <w:rFonts w:eastAsia="Times New Roman" w:cstheme="minorHAnsi"/>
                <w:color w:val="3B3838" w:themeColor="background2" w:themeShade="40"/>
                <w:sz w:val="20"/>
                <w:szCs w:val="20"/>
                <w:lang w:eastAsia="sl-SI"/>
              </w:rPr>
            </w:pPr>
            <w:r w:rsidRPr="00564912">
              <w:rPr>
                <w:rFonts w:cstheme="minorHAnsi"/>
                <w:sz w:val="20"/>
                <w:szCs w:val="20"/>
              </w:rPr>
              <w:t>Učitelj PP VII/1 ali VII/2 D027031, D027032</w:t>
            </w:r>
          </w:p>
        </w:tc>
        <w:tc>
          <w:tcPr>
            <w:tcW w:w="1701" w:type="dxa"/>
            <w:tcBorders>
              <w:top w:val="single" w:sz="6" w:space="0" w:color="DFE6EC"/>
              <w:left w:val="single" w:sz="6" w:space="0" w:color="DFE6EC"/>
              <w:bottom w:val="single" w:sz="6" w:space="0" w:color="DFE6EC"/>
              <w:right w:val="single" w:sz="6" w:space="0" w:color="DFE6EC"/>
            </w:tcBorders>
            <w:shd w:val="clear" w:color="auto" w:fill="FFFFFF"/>
            <w:tcMar>
              <w:top w:w="19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14:paraId="116B90FB" w14:textId="251BCAEB" w:rsidR="00564912" w:rsidRPr="00564912" w:rsidRDefault="00BA193B" w:rsidP="00564912">
            <w:pPr>
              <w:spacing w:after="0" w:line="240" w:lineRule="auto"/>
              <w:rPr>
                <w:rFonts w:eastAsia="Times New Roman" w:cstheme="minorHAnsi"/>
                <w:color w:val="3B3838" w:themeColor="background2" w:themeShade="40"/>
                <w:sz w:val="20"/>
                <w:szCs w:val="20"/>
                <w:lang w:eastAsia="sl-SI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  <w:r w:rsidR="00564912" w:rsidRPr="00564912">
              <w:rPr>
                <w:rFonts w:cstheme="minorHAnsi"/>
                <w:sz w:val="20"/>
                <w:szCs w:val="20"/>
              </w:rPr>
              <w:t>.10.202</w:t>
            </w:r>
            <w:r>
              <w:rPr>
                <w:rFonts w:cstheme="minorHAnsi"/>
                <w:sz w:val="20"/>
                <w:szCs w:val="20"/>
              </w:rPr>
              <w:t>6</w:t>
            </w:r>
          </w:p>
        </w:tc>
      </w:tr>
      <w:tr w:rsidR="00564912" w:rsidRPr="00D94800" w14:paraId="069A474E" w14:textId="77777777" w:rsidTr="00BA193B">
        <w:trPr>
          <w:trHeight w:val="1177"/>
        </w:trPr>
        <w:tc>
          <w:tcPr>
            <w:tcW w:w="1985" w:type="dxa"/>
            <w:tcBorders>
              <w:top w:val="single" w:sz="6" w:space="0" w:color="DFE6EC"/>
              <w:left w:val="single" w:sz="6" w:space="0" w:color="DFE6EC"/>
              <w:bottom w:val="single" w:sz="6" w:space="0" w:color="DFE6EC"/>
              <w:right w:val="single" w:sz="6" w:space="0" w:color="DFE6EC"/>
            </w:tcBorders>
            <w:shd w:val="clear" w:color="auto" w:fill="FFFFFF"/>
            <w:tcMar>
              <w:top w:w="19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14:paraId="569A7D64" w14:textId="77777777" w:rsidR="00564912" w:rsidRPr="00564912" w:rsidRDefault="00564912" w:rsidP="00564912">
            <w:pPr>
              <w:spacing w:after="0" w:line="240" w:lineRule="auto"/>
              <w:rPr>
                <w:rFonts w:eastAsia="Times New Roman" w:cstheme="minorHAnsi"/>
                <w:color w:val="3B3838" w:themeColor="background2" w:themeShade="40"/>
                <w:sz w:val="20"/>
                <w:szCs w:val="20"/>
                <w:lang w:eastAsia="sl-SI"/>
              </w:rPr>
            </w:pPr>
            <w:r w:rsidRPr="00564912">
              <w:rPr>
                <w:rFonts w:eastAsia="Times New Roman" w:cstheme="minorHAnsi"/>
                <w:color w:val="3B3838" w:themeColor="background2" w:themeShade="40"/>
                <w:sz w:val="20"/>
                <w:szCs w:val="20"/>
                <w:lang w:eastAsia="sl-SI"/>
              </w:rPr>
              <w:t>Učitelj strokovno -teoretičnega predmeta</w:t>
            </w:r>
          </w:p>
          <w:p w14:paraId="21DAAB9C" w14:textId="7FC94442" w:rsidR="00564912" w:rsidRPr="00564912" w:rsidRDefault="00564912" w:rsidP="00564912">
            <w:pPr>
              <w:spacing w:after="0" w:line="240" w:lineRule="auto"/>
              <w:rPr>
                <w:rFonts w:eastAsia="Times New Roman" w:cstheme="minorHAnsi"/>
                <w:color w:val="3B3838" w:themeColor="background2" w:themeShade="40"/>
                <w:sz w:val="20"/>
                <w:szCs w:val="20"/>
                <w:lang w:eastAsia="sl-SI"/>
              </w:rPr>
            </w:pPr>
            <w:r w:rsidRPr="00564912">
              <w:rPr>
                <w:rFonts w:eastAsia="Times New Roman" w:cstheme="minorHAnsi"/>
                <w:color w:val="3B3838" w:themeColor="background2" w:themeShade="40"/>
                <w:sz w:val="20"/>
                <w:szCs w:val="20"/>
                <w:lang w:eastAsia="sl-SI"/>
              </w:rPr>
              <w:t>BTŠ</w:t>
            </w:r>
          </w:p>
        </w:tc>
        <w:tc>
          <w:tcPr>
            <w:tcW w:w="1701" w:type="dxa"/>
            <w:tcBorders>
              <w:top w:val="nil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auto"/>
            <w:tcMar>
              <w:top w:w="19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14:paraId="5CF63D09" w14:textId="61EE16BF" w:rsidR="00564912" w:rsidRPr="00564912" w:rsidRDefault="00564912" w:rsidP="00564912">
            <w:pPr>
              <w:spacing w:after="0" w:line="240" w:lineRule="auto"/>
              <w:rPr>
                <w:rFonts w:eastAsia="Times New Roman" w:cstheme="minorHAnsi"/>
                <w:color w:val="3B3838" w:themeColor="background2" w:themeShade="40"/>
                <w:sz w:val="20"/>
                <w:szCs w:val="20"/>
                <w:lang w:eastAsia="sl-SI"/>
              </w:rPr>
            </w:pPr>
            <w:r w:rsidRPr="00564912">
              <w:rPr>
                <w:rFonts w:cstheme="minorHAnsi"/>
                <w:color w:val="000000"/>
                <w:sz w:val="20"/>
                <w:szCs w:val="20"/>
              </w:rPr>
              <w:t>Reja živali – praktični pouk</w:t>
            </w:r>
          </w:p>
        </w:tc>
        <w:tc>
          <w:tcPr>
            <w:tcW w:w="1560" w:type="dxa"/>
            <w:tcBorders>
              <w:top w:val="single" w:sz="6" w:space="0" w:color="DFE6EC"/>
              <w:left w:val="single" w:sz="6" w:space="0" w:color="DFE6EC"/>
              <w:bottom w:val="single" w:sz="6" w:space="0" w:color="DFE6EC"/>
              <w:right w:val="single" w:sz="6" w:space="0" w:color="DFE6EC"/>
            </w:tcBorders>
            <w:shd w:val="clear" w:color="auto" w:fill="FFFFFF"/>
            <w:tcMar>
              <w:top w:w="19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14:paraId="6D907967" w14:textId="728158FA" w:rsidR="00564912" w:rsidRPr="00564912" w:rsidRDefault="00BA193B" w:rsidP="00564912">
            <w:pPr>
              <w:spacing w:after="0" w:line="240" w:lineRule="auto"/>
              <w:rPr>
                <w:rFonts w:eastAsia="Times New Roman" w:cstheme="minorHAnsi"/>
                <w:color w:val="3B3838" w:themeColor="background2" w:themeShade="40"/>
                <w:sz w:val="20"/>
                <w:szCs w:val="20"/>
                <w:lang w:eastAsia="sl-SI"/>
              </w:rPr>
            </w:pPr>
            <w:r>
              <w:rPr>
                <w:rFonts w:cstheme="minorHAnsi"/>
                <w:sz w:val="20"/>
                <w:szCs w:val="20"/>
              </w:rPr>
              <w:t>78</w:t>
            </w:r>
          </w:p>
        </w:tc>
        <w:tc>
          <w:tcPr>
            <w:tcW w:w="1417" w:type="dxa"/>
            <w:tcBorders>
              <w:top w:val="single" w:sz="6" w:space="0" w:color="DFE6EC"/>
              <w:left w:val="single" w:sz="6" w:space="0" w:color="DFE6EC"/>
              <w:bottom w:val="single" w:sz="6" w:space="0" w:color="DFE6EC"/>
              <w:right w:val="single" w:sz="6" w:space="0" w:color="DFE6EC"/>
            </w:tcBorders>
            <w:shd w:val="clear" w:color="auto" w:fill="FFFFFF"/>
            <w:tcMar>
              <w:top w:w="19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14:paraId="5A8E5D47" w14:textId="570F857D" w:rsidR="00564912" w:rsidRPr="00564912" w:rsidRDefault="00BA193B" w:rsidP="00564912">
            <w:pPr>
              <w:spacing w:after="0" w:line="240" w:lineRule="auto"/>
              <w:rPr>
                <w:rFonts w:eastAsia="Times New Roman" w:cstheme="minorHAnsi"/>
                <w:color w:val="3B3838" w:themeColor="background2" w:themeShade="40"/>
                <w:sz w:val="20"/>
                <w:szCs w:val="20"/>
                <w:lang w:eastAsia="sl-SI"/>
              </w:rPr>
            </w:pPr>
            <w:r>
              <w:rPr>
                <w:rFonts w:cstheme="minorHAnsi"/>
                <w:sz w:val="20"/>
                <w:szCs w:val="20"/>
              </w:rPr>
              <w:t>8,91</w:t>
            </w:r>
          </w:p>
        </w:tc>
        <w:tc>
          <w:tcPr>
            <w:tcW w:w="1843" w:type="dxa"/>
            <w:tcBorders>
              <w:top w:val="single" w:sz="6" w:space="0" w:color="DFE6EC"/>
              <w:left w:val="single" w:sz="6" w:space="0" w:color="DFE6EC"/>
              <w:bottom w:val="single" w:sz="6" w:space="0" w:color="DFE6EC"/>
              <w:right w:val="single" w:sz="6" w:space="0" w:color="DFE6EC"/>
            </w:tcBorders>
            <w:shd w:val="clear" w:color="auto" w:fill="FFFFFF"/>
            <w:vAlign w:val="center"/>
          </w:tcPr>
          <w:p w14:paraId="3285355E" w14:textId="3A7D77F1" w:rsidR="00564912" w:rsidRPr="00564912" w:rsidRDefault="00BA193B" w:rsidP="00564912">
            <w:pPr>
              <w:spacing w:after="0" w:line="240" w:lineRule="auto"/>
              <w:rPr>
                <w:rFonts w:eastAsia="Times New Roman" w:cstheme="minorHAnsi"/>
                <w:color w:val="3B3838" w:themeColor="background2" w:themeShade="40"/>
                <w:sz w:val="20"/>
                <w:szCs w:val="20"/>
                <w:lang w:eastAsia="sl-SI"/>
              </w:rPr>
            </w:pPr>
            <w:r w:rsidRPr="00564912">
              <w:rPr>
                <w:rFonts w:cstheme="minorHAnsi"/>
                <w:sz w:val="20"/>
                <w:szCs w:val="20"/>
              </w:rPr>
              <w:t>Učitelj PP VII/1 ali VII/2 D027031, D027032</w:t>
            </w:r>
          </w:p>
        </w:tc>
        <w:tc>
          <w:tcPr>
            <w:tcW w:w="1701" w:type="dxa"/>
            <w:tcBorders>
              <w:top w:val="single" w:sz="6" w:space="0" w:color="DFE6EC"/>
              <w:left w:val="single" w:sz="6" w:space="0" w:color="DFE6EC"/>
              <w:bottom w:val="single" w:sz="6" w:space="0" w:color="DFE6EC"/>
              <w:right w:val="single" w:sz="6" w:space="0" w:color="DFE6EC"/>
            </w:tcBorders>
            <w:shd w:val="clear" w:color="auto" w:fill="FFFFFF"/>
            <w:tcMar>
              <w:top w:w="195" w:type="dxa"/>
              <w:left w:w="300" w:type="dxa"/>
              <w:bottom w:w="195" w:type="dxa"/>
              <w:right w:w="300" w:type="dxa"/>
            </w:tcMar>
            <w:vAlign w:val="center"/>
          </w:tcPr>
          <w:p w14:paraId="229D462F" w14:textId="212357C8" w:rsidR="00564912" w:rsidRPr="00564912" w:rsidRDefault="00BA193B" w:rsidP="00564912">
            <w:pPr>
              <w:spacing w:after="0" w:line="240" w:lineRule="auto"/>
              <w:rPr>
                <w:rFonts w:eastAsia="Times New Roman" w:cstheme="minorHAnsi"/>
                <w:color w:val="3B3838" w:themeColor="background2" w:themeShade="40"/>
                <w:sz w:val="20"/>
                <w:szCs w:val="20"/>
                <w:lang w:eastAsia="sl-SI"/>
              </w:rPr>
            </w:pPr>
            <w:r>
              <w:rPr>
                <w:rFonts w:eastAsia="Times New Roman" w:cstheme="minorHAnsi"/>
                <w:color w:val="3B3838" w:themeColor="background2" w:themeShade="40"/>
                <w:sz w:val="20"/>
                <w:szCs w:val="20"/>
                <w:lang w:eastAsia="sl-SI"/>
              </w:rPr>
              <w:t>7.10.2026</w:t>
            </w:r>
          </w:p>
        </w:tc>
      </w:tr>
      <w:tr w:rsidR="00BA193B" w:rsidRPr="00D94800" w14:paraId="67A65AEC" w14:textId="77777777" w:rsidTr="00BA193B">
        <w:tc>
          <w:tcPr>
            <w:tcW w:w="1985" w:type="dxa"/>
            <w:tcBorders>
              <w:top w:val="single" w:sz="6" w:space="0" w:color="DFE6EC"/>
              <w:left w:val="single" w:sz="6" w:space="0" w:color="DFE6EC"/>
              <w:bottom w:val="single" w:sz="6" w:space="0" w:color="DFE6EC"/>
              <w:right w:val="single" w:sz="6" w:space="0" w:color="DFE6EC"/>
            </w:tcBorders>
            <w:shd w:val="clear" w:color="auto" w:fill="FFFFFF"/>
            <w:tcMar>
              <w:top w:w="195" w:type="dxa"/>
              <w:left w:w="300" w:type="dxa"/>
              <w:bottom w:w="195" w:type="dxa"/>
              <w:right w:w="300" w:type="dxa"/>
            </w:tcMar>
            <w:vAlign w:val="center"/>
          </w:tcPr>
          <w:p w14:paraId="41189BEB" w14:textId="77777777" w:rsidR="00BA193B" w:rsidRPr="00564912" w:rsidRDefault="00BA193B" w:rsidP="00BA193B">
            <w:pPr>
              <w:spacing w:after="0" w:line="240" w:lineRule="auto"/>
              <w:rPr>
                <w:rFonts w:eastAsia="Times New Roman" w:cstheme="minorHAnsi"/>
                <w:color w:val="3B3838" w:themeColor="background2" w:themeShade="40"/>
                <w:sz w:val="20"/>
                <w:szCs w:val="20"/>
                <w:lang w:eastAsia="sl-SI"/>
              </w:rPr>
            </w:pPr>
            <w:r w:rsidRPr="00564912">
              <w:rPr>
                <w:rFonts w:eastAsia="Times New Roman" w:cstheme="minorHAnsi"/>
                <w:color w:val="3B3838" w:themeColor="background2" w:themeShade="40"/>
                <w:sz w:val="20"/>
                <w:szCs w:val="20"/>
                <w:lang w:eastAsia="sl-SI"/>
              </w:rPr>
              <w:t>Učitelj strokovno -teoretičnega predmeta</w:t>
            </w:r>
          </w:p>
          <w:p w14:paraId="5B9C06A6" w14:textId="6822636E" w:rsidR="00BA193B" w:rsidRPr="00564912" w:rsidRDefault="00BA193B" w:rsidP="00BA193B">
            <w:pPr>
              <w:spacing w:after="0" w:line="240" w:lineRule="auto"/>
              <w:rPr>
                <w:rFonts w:eastAsia="Times New Roman" w:cstheme="minorHAnsi"/>
                <w:color w:val="3B3838" w:themeColor="background2" w:themeShade="40"/>
                <w:sz w:val="20"/>
                <w:szCs w:val="20"/>
                <w:lang w:eastAsia="sl-SI"/>
              </w:rPr>
            </w:pPr>
            <w:r w:rsidRPr="00564912">
              <w:rPr>
                <w:rFonts w:eastAsia="Times New Roman" w:cstheme="minorHAnsi"/>
                <w:color w:val="3B3838" w:themeColor="background2" w:themeShade="40"/>
                <w:sz w:val="20"/>
                <w:szCs w:val="20"/>
                <w:lang w:eastAsia="sl-SI"/>
              </w:rPr>
              <w:t>BTŠ</w:t>
            </w:r>
          </w:p>
        </w:tc>
        <w:tc>
          <w:tcPr>
            <w:tcW w:w="1701" w:type="dxa"/>
            <w:tcBorders>
              <w:top w:val="single" w:sz="6" w:space="0" w:color="DFE6EC"/>
              <w:left w:val="single" w:sz="6" w:space="0" w:color="DFE6EC"/>
              <w:bottom w:val="single" w:sz="6" w:space="0" w:color="DFE6EC"/>
              <w:right w:val="single" w:sz="6" w:space="0" w:color="DFE6EC"/>
            </w:tcBorders>
            <w:shd w:val="clear" w:color="auto" w:fill="FFFFFF"/>
            <w:tcMar>
              <w:top w:w="195" w:type="dxa"/>
              <w:left w:w="300" w:type="dxa"/>
              <w:bottom w:w="195" w:type="dxa"/>
              <w:right w:w="300" w:type="dxa"/>
            </w:tcMar>
            <w:vAlign w:val="center"/>
          </w:tcPr>
          <w:p w14:paraId="0BB7F14A" w14:textId="1B2E6C65" w:rsidR="00BA193B" w:rsidRPr="00564912" w:rsidRDefault="00BA193B" w:rsidP="00BA193B">
            <w:pPr>
              <w:spacing w:after="0" w:line="240" w:lineRule="auto"/>
              <w:rPr>
                <w:rFonts w:eastAsia="Times New Roman" w:cstheme="minorHAnsi"/>
                <w:color w:val="3B3838" w:themeColor="background2" w:themeShade="40"/>
                <w:sz w:val="20"/>
                <w:szCs w:val="20"/>
                <w:lang w:eastAsia="sl-SI"/>
              </w:rPr>
            </w:pPr>
            <w:r>
              <w:rPr>
                <w:rFonts w:cstheme="minorHAnsi"/>
                <w:sz w:val="20"/>
                <w:szCs w:val="20"/>
              </w:rPr>
              <w:t>Govedoreja-praktični pouk</w:t>
            </w:r>
          </w:p>
        </w:tc>
        <w:tc>
          <w:tcPr>
            <w:tcW w:w="1560" w:type="dxa"/>
            <w:tcBorders>
              <w:top w:val="single" w:sz="6" w:space="0" w:color="DFE6EC"/>
              <w:left w:val="single" w:sz="6" w:space="0" w:color="DFE6EC"/>
              <w:bottom w:val="single" w:sz="6" w:space="0" w:color="DFE6EC"/>
              <w:right w:val="single" w:sz="6" w:space="0" w:color="DFE6EC"/>
            </w:tcBorders>
            <w:shd w:val="clear" w:color="auto" w:fill="FFFFFF"/>
            <w:tcMar>
              <w:top w:w="195" w:type="dxa"/>
              <w:left w:w="300" w:type="dxa"/>
              <w:bottom w:w="195" w:type="dxa"/>
              <w:right w:w="300" w:type="dxa"/>
            </w:tcMar>
            <w:vAlign w:val="center"/>
          </w:tcPr>
          <w:p w14:paraId="2AB05556" w14:textId="5B80B057" w:rsidR="00BA193B" w:rsidRPr="00564912" w:rsidRDefault="00BA193B" w:rsidP="00BA193B">
            <w:pPr>
              <w:spacing w:after="0" w:line="240" w:lineRule="auto"/>
              <w:rPr>
                <w:rFonts w:eastAsia="Times New Roman" w:cstheme="minorHAnsi"/>
                <w:color w:val="3B3838" w:themeColor="background2" w:themeShade="40"/>
                <w:sz w:val="20"/>
                <w:szCs w:val="20"/>
                <w:lang w:eastAsia="sl-SI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6" w:space="0" w:color="DFE6EC"/>
              <w:left w:val="single" w:sz="6" w:space="0" w:color="DFE6EC"/>
              <w:bottom w:val="single" w:sz="6" w:space="0" w:color="DFE6EC"/>
              <w:right w:val="single" w:sz="6" w:space="0" w:color="DFE6EC"/>
            </w:tcBorders>
            <w:shd w:val="clear" w:color="auto" w:fill="FFFFFF"/>
            <w:tcMar>
              <w:top w:w="195" w:type="dxa"/>
              <w:left w:w="300" w:type="dxa"/>
              <w:bottom w:w="195" w:type="dxa"/>
              <w:right w:w="300" w:type="dxa"/>
            </w:tcMar>
            <w:vAlign w:val="center"/>
          </w:tcPr>
          <w:p w14:paraId="49C69996" w14:textId="0BA029CA" w:rsidR="00BA193B" w:rsidRPr="00564912" w:rsidRDefault="00BA193B" w:rsidP="00BA193B">
            <w:pPr>
              <w:spacing w:after="0" w:line="240" w:lineRule="auto"/>
              <w:rPr>
                <w:rFonts w:eastAsia="Times New Roman" w:cstheme="minorHAnsi"/>
                <w:color w:val="3B3838" w:themeColor="background2" w:themeShade="40"/>
                <w:sz w:val="20"/>
                <w:szCs w:val="20"/>
                <w:lang w:eastAsia="sl-SI"/>
              </w:rPr>
            </w:pPr>
            <w:r>
              <w:rPr>
                <w:rFonts w:cstheme="minorHAnsi"/>
                <w:sz w:val="20"/>
                <w:szCs w:val="20"/>
              </w:rPr>
              <w:t>1,43%</w:t>
            </w:r>
          </w:p>
        </w:tc>
        <w:tc>
          <w:tcPr>
            <w:tcW w:w="1843" w:type="dxa"/>
            <w:tcBorders>
              <w:top w:val="single" w:sz="6" w:space="0" w:color="DFE6EC"/>
              <w:left w:val="single" w:sz="6" w:space="0" w:color="DFE6EC"/>
              <w:bottom w:val="single" w:sz="6" w:space="0" w:color="DFE6EC"/>
              <w:right w:val="single" w:sz="6" w:space="0" w:color="DFE6EC"/>
            </w:tcBorders>
            <w:shd w:val="clear" w:color="auto" w:fill="FFFFFF"/>
            <w:vAlign w:val="center"/>
          </w:tcPr>
          <w:p w14:paraId="7F10C3E4" w14:textId="334FE97C" w:rsidR="00BA193B" w:rsidRPr="00564912" w:rsidRDefault="00BA193B" w:rsidP="00BA193B">
            <w:pPr>
              <w:spacing w:after="0" w:line="240" w:lineRule="auto"/>
              <w:rPr>
                <w:rFonts w:eastAsia="Times New Roman" w:cstheme="minorHAnsi"/>
                <w:color w:val="3B3838" w:themeColor="background2" w:themeShade="40"/>
                <w:sz w:val="20"/>
                <w:szCs w:val="20"/>
                <w:lang w:eastAsia="sl-SI"/>
              </w:rPr>
            </w:pPr>
            <w:r w:rsidRPr="00564912">
              <w:rPr>
                <w:rFonts w:cstheme="minorHAnsi"/>
                <w:sz w:val="20"/>
                <w:szCs w:val="20"/>
              </w:rPr>
              <w:t>Učitelj PP VII/1 ali VII/2 D027031, D027032</w:t>
            </w:r>
          </w:p>
        </w:tc>
        <w:tc>
          <w:tcPr>
            <w:tcW w:w="1701" w:type="dxa"/>
            <w:tcBorders>
              <w:top w:val="single" w:sz="6" w:space="0" w:color="DFE6EC"/>
              <w:left w:val="single" w:sz="6" w:space="0" w:color="DFE6EC"/>
              <w:bottom w:val="single" w:sz="6" w:space="0" w:color="DFE6EC"/>
              <w:right w:val="single" w:sz="6" w:space="0" w:color="DFE6EC"/>
            </w:tcBorders>
            <w:shd w:val="clear" w:color="auto" w:fill="FFFFFF"/>
            <w:tcMar>
              <w:top w:w="195" w:type="dxa"/>
              <w:left w:w="300" w:type="dxa"/>
              <w:bottom w:w="195" w:type="dxa"/>
              <w:right w:w="300" w:type="dxa"/>
            </w:tcMar>
            <w:vAlign w:val="center"/>
          </w:tcPr>
          <w:p w14:paraId="62FEE50F" w14:textId="7613E930" w:rsidR="00BA193B" w:rsidRPr="00564912" w:rsidRDefault="00BA193B" w:rsidP="00BA193B">
            <w:pPr>
              <w:spacing w:after="0" w:line="240" w:lineRule="auto"/>
              <w:rPr>
                <w:rFonts w:eastAsia="Times New Roman" w:cstheme="minorHAnsi"/>
                <w:color w:val="3B3838" w:themeColor="background2" w:themeShade="40"/>
                <w:sz w:val="20"/>
                <w:szCs w:val="20"/>
                <w:lang w:eastAsia="sl-SI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  <w:r w:rsidRPr="00564912">
              <w:rPr>
                <w:rFonts w:cstheme="minorHAnsi"/>
                <w:sz w:val="20"/>
                <w:szCs w:val="20"/>
              </w:rPr>
              <w:t>.10.202</w:t>
            </w:r>
            <w:r>
              <w:rPr>
                <w:rFonts w:cstheme="minorHAnsi"/>
                <w:sz w:val="20"/>
                <w:szCs w:val="20"/>
              </w:rPr>
              <w:t>6</w:t>
            </w:r>
          </w:p>
        </w:tc>
      </w:tr>
    </w:tbl>
    <w:p w14:paraId="389D6244" w14:textId="77777777" w:rsidR="00996623" w:rsidRPr="00D94800" w:rsidRDefault="00996623">
      <w:pPr>
        <w:rPr>
          <w:color w:val="3B3838" w:themeColor="background2" w:themeShade="40"/>
        </w:rPr>
      </w:pPr>
    </w:p>
    <w:sectPr w:rsidR="00996623" w:rsidRPr="00D94800" w:rsidSect="008D4575">
      <w:pgSz w:w="11906" w:h="16838"/>
      <w:pgMar w:top="993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667"/>
    <w:rsid w:val="00326A7A"/>
    <w:rsid w:val="00422759"/>
    <w:rsid w:val="00564912"/>
    <w:rsid w:val="006568EB"/>
    <w:rsid w:val="006F5667"/>
    <w:rsid w:val="00733855"/>
    <w:rsid w:val="008D4575"/>
    <w:rsid w:val="00996623"/>
    <w:rsid w:val="00BA193B"/>
    <w:rsid w:val="00C453AB"/>
    <w:rsid w:val="00D94800"/>
    <w:rsid w:val="00E6203F"/>
    <w:rsid w:val="00FF5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A82B5"/>
  <w15:chartTrackingRefBased/>
  <w15:docId w15:val="{B02FF547-19CE-4BFD-BD7F-ADE391255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006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Barbara.Miklavcic</dc:creator>
  <cp:keywords/>
  <dc:description/>
  <cp:lastModifiedBy>Barbara Miklavčič Velikonja</cp:lastModifiedBy>
  <cp:revision>2</cp:revision>
  <dcterms:created xsi:type="dcterms:W3CDTF">2026-09-30T15:46:00Z</dcterms:created>
  <dcterms:modified xsi:type="dcterms:W3CDTF">2026-09-30T15:46:00Z</dcterms:modified>
</cp:coreProperties>
</file>